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jc w:val="center"/>
        <w:shd w:val="clear" w:color="auto" w:fill="FFFFFF"/>
        <w:tblCellMar>
          <w:left w:w="0" w:type="dxa"/>
          <w:right w:w="0" w:type="dxa"/>
        </w:tblCellMar>
        <w:tblLook w:val="04A0" w:firstRow="1" w:lastRow="0" w:firstColumn="1" w:lastColumn="0" w:noHBand="0" w:noVBand="1"/>
      </w:tblPr>
      <w:tblGrid>
        <w:gridCol w:w="4567"/>
        <w:gridCol w:w="5872"/>
      </w:tblGrid>
      <w:tr w:rsidR="004C7B5D" w:rsidRPr="00327320" w14:paraId="081C5C49" w14:textId="77777777" w:rsidTr="00DD3571">
        <w:trPr>
          <w:trHeight w:val="935"/>
          <w:jc w:val="center"/>
        </w:trPr>
        <w:tc>
          <w:tcPr>
            <w:tcW w:w="4567" w:type="dxa"/>
            <w:shd w:val="clear" w:color="auto" w:fill="FFFFFF"/>
          </w:tcPr>
          <w:p w14:paraId="38551651" w14:textId="77777777" w:rsidR="004C7B5D" w:rsidRPr="00327320" w:rsidRDefault="004C7B5D" w:rsidP="00DD3571">
            <w:pPr>
              <w:pStyle w:val="Heading1"/>
              <w:spacing w:before="60"/>
              <w:jc w:val="center"/>
              <w:rPr>
                <w:rFonts w:ascii="Times New Roman" w:hAnsi="Times New Roman"/>
                <w:b w:val="0"/>
                <w:bCs/>
                <w:szCs w:val="24"/>
                <w:lang w:val="vi-VN"/>
              </w:rPr>
            </w:pPr>
            <w:r w:rsidRPr="00327320">
              <w:rPr>
                <w:rFonts w:ascii="Times New Roman" w:hAnsi="Times New Roman"/>
                <w:b w:val="0"/>
                <w:bCs/>
                <w:szCs w:val="24"/>
                <w:lang w:val="vi-VN"/>
              </w:rPr>
              <w:t>TRƯỜNG ĐẠI HỌC CÔNG NGHIỆP</w:t>
            </w:r>
          </w:p>
          <w:p w14:paraId="33460276" w14:textId="77777777" w:rsidR="004C7B5D" w:rsidRPr="00327320" w:rsidRDefault="004C7B5D" w:rsidP="00DD3571">
            <w:pPr>
              <w:pStyle w:val="Heading1"/>
              <w:spacing w:before="60"/>
              <w:jc w:val="center"/>
              <w:rPr>
                <w:rFonts w:ascii="Times New Roman" w:hAnsi="Times New Roman"/>
                <w:bCs/>
                <w:szCs w:val="24"/>
                <w:lang w:val="vi-VN"/>
              </w:rPr>
            </w:pPr>
            <w:r w:rsidRPr="00327320">
              <w:rPr>
                <w:rFonts w:ascii="Times New Roman" w:hAnsi="Times New Roman"/>
                <w:b w:val="0"/>
                <w:bCs/>
                <w:szCs w:val="24"/>
                <w:lang w:val="vi-VN"/>
              </w:rPr>
              <w:t>THỰC PHẨM TP. HỒ CHÍ MINH</w:t>
            </w:r>
          </w:p>
          <w:p w14:paraId="1FD924F6" w14:textId="3C616C29" w:rsidR="004C7B5D" w:rsidRPr="00327320" w:rsidRDefault="0059502F" w:rsidP="00DD3571">
            <w:pPr>
              <w:jc w:val="center"/>
              <w:rPr>
                <w:rFonts w:ascii="Times New Roman" w:hAnsi="Times New Roman" w:cs="Times New Roman"/>
                <w:b/>
                <w:lang w:eastAsia="en-US" w:bidi="ar-SA"/>
              </w:rPr>
            </w:pPr>
            <w:r w:rsidRPr="00327320">
              <w:rPr>
                <w:rFonts w:ascii="Times New Roman" w:hAnsi="Times New Roman" w:cs="Times New Roman"/>
                <w:b/>
                <w:lang w:eastAsia="en-US" w:bidi="ar-SA"/>
              </w:rPr>
              <w:t>KHOA DU LỊCH VÀ ẨM THỰC</w:t>
            </w:r>
          </w:p>
          <w:p w14:paraId="686BBEC4" w14:textId="77777777" w:rsidR="004C7B5D" w:rsidRPr="00327320" w:rsidRDefault="004C7B5D" w:rsidP="00DD3571">
            <w:pPr>
              <w:jc w:val="center"/>
              <w:rPr>
                <w:rFonts w:ascii="Times New Roman" w:eastAsia="Times New Roman" w:hAnsi="Times New Roman" w:cs="Times New Roman"/>
                <w:sz w:val="26"/>
                <w:szCs w:val="26"/>
              </w:rPr>
            </w:pPr>
            <w:r w:rsidRPr="00327320">
              <w:rPr>
                <w:rFonts w:ascii="Times New Roman" w:hAnsi="Times New Roman" w:cs="Times New Roman"/>
                <w:b/>
                <w:bCs/>
                <w:noProof/>
                <w:lang w:val="en-US" w:eastAsia="en-US" w:bidi="ar-SA"/>
              </w:rPr>
              <mc:AlternateContent>
                <mc:Choice Requires="wps">
                  <w:drawing>
                    <wp:anchor distT="0" distB="0" distL="114300" distR="114300" simplePos="0" relativeHeight="251659264" behindDoc="0" locked="0" layoutInCell="1" allowOverlap="1" wp14:anchorId="6ACE3B5A" wp14:editId="04C7D725">
                      <wp:simplePos x="0" y="0"/>
                      <wp:positionH relativeFrom="column">
                        <wp:posOffset>805180</wp:posOffset>
                      </wp:positionH>
                      <wp:positionV relativeFrom="paragraph">
                        <wp:posOffset>36830</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5C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2.9pt" to="16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wFpAEAADADAAAOAAAAZHJzL2Uyb0RvYy54bWysUsuO2zAMvBfoPwi6N3JSpA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"/>
                  </w:pict>
                </mc:Fallback>
              </mc:AlternateContent>
            </w:r>
          </w:p>
          <w:p w14:paraId="08825766" w14:textId="055EBC2A" w:rsidR="004C7B5D" w:rsidRPr="00327320" w:rsidRDefault="00D562AE" w:rsidP="00DD3571">
            <w:pPr>
              <w:jc w:val="center"/>
              <w:rPr>
                <w:rFonts w:ascii="Times New Roman" w:eastAsia="Times New Roman" w:hAnsi="Times New Roman" w:cs="Times New Roman"/>
                <w:color w:val="222222"/>
                <w:sz w:val="26"/>
                <w:szCs w:val="26"/>
                <w:lang w:val="en-US"/>
              </w:rPr>
            </w:pPr>
            <w:r w:rsidRPr="00327320">
              <w:rPr>
                <w:rFonts w:ascii="Times New Roman" w:hAnsi="Times New Roman" w:cs="Times New Roman"/>
                <w:sz w:val="26"/>
                <w:szCs w:val="26"/>
              </w:rPr>
              <w:t>Số</w:t>
            </w:r>
            <w:r w:rsidR="00DC5815">
              <w:rPr>
                <w:rFonts w:ascii="Times New Roman" w:hAnsi="Times New Roman" w:cs="Times New Roman"/>
                <w:sz w:val="26"/>
                <w:szCs w:val="26"/>
              </w:rPr>
              <w:t>: 20</w:t>
            </w:r>
            <w:r w:rsidRPr="00327320">
              <w:rPr>
                <w:rFonts w:ascii="Times New Roman" w:hAnsi="Times New Roman" w:cs="Times New Roman"/>
                <w:sz w:val="26"/>
                <w:szCs w:val="26"/>
              </w:rPr>
              <w:t>/</w:t>
            </w:r>
            <w:r w:rsidR="00327320">
              <w:rPr>
                <w:rFonts w:ascii="Times New Roman" w:hAnsi="Times New Roman" w:cs="Times New Roman"/>
                <w:sz w:val="26"/>
                <w:szCs w:val="26"/>
                <w:lang w:val="en-US"/>
              </w:rPr>
              <w:t>KH-KDL&amp;AT</w:t>
            </w:r>
          </w:p>
        </w:tc>
        <w:tc>
          <w:tcPr>
            <w:tcW w:w="5872" w:type="dxa"/>
            <w:shd w:val="clear" w:color="auto" w:fill="FFFFFF"/>
          </w:tcPr>
          <w:p w14:paraId="0B5F90A4" w14:textId="77777777" w:rsidR="004C7B5D" w:rsidRPr="00327320" w:rsidRDefault="004C7B5D" w:rsidP="00DD3571">
            <w:pPr>
              <w:jc w:val="center"/>
              <w:rPr>
                <w:rFonts w:ascii="Times New Roman" w:eastAsia="Times New Roman" w:hAnsi="Times New Roman" w:cs="Times New Roman"/>
                <w:color w:val="222222"/>
                <w:sz w:val="26"/>
                <w:szCs w:val="26"/>
              </w:rPr>
            </w:pPr>
            <w:r w:rsidRPr="00327320">
              <w:rPr>
                <w:rFonts w:ascii="Times New Roman" w:eastAsia="Times New Roman" w:hAnsi="Times New Roman" w:cs="Times New Roman"/>
                <w:b/>
                <w:bCs/>
                <w:sz w:val="26"/>
                <w:szCs w:val="26"/>
              </w:rPr>
              <w:t>CỘNG HÒA XÃ HỘI CHỦ NGHĨA VIỆT NAM</w:t>
            </w:r>
          </w:p>
          <w:p w14:paraId="6C3C99F9" w14:textId="77777777" w:rsidR="004C7B5D" w:rsidRPr="00327320" w:rsidRDefault="004C7B5D" w:rsidP="00DD3571">
            <w:pPr>
              <w:jc w:val="center"/>
              <w:rPr>
                <w:rFonts w:ascii="Times New Roman" w:eastAsia="Times New Roman" w:hAnsi="Times New Roman" w:cs="Times New Roman"/>
                <w:color w:val="222222"/>
                <w:sz w:val="26"/>
                <w:szCs w:val="26"/>
              </w:rPr>
            </w:pPr>
            <w:r w:rsidRPr="00327320">
              <w:rPr>
                <w:rFonts w:ascii="Times New Roman" w:eastAsia="Times New Roman" w:hAnsi="Times New Roman" w:cs="Times New Roman"/>
                <w:b/>
                <w:bCs/>
                <w:sz w:val="26"/>
                <w:szCs w:val="26"/>
              </w:rPr>
              <w:t>Độc lập - Tự do - Hạnh phúc</w:t>
            </w:r>
          </w:p>
          <w:p w14:paraId="6BEBE0B6" w14:textId="77777777" w:rsidR="004C7B5D" w:rsidRPr="00327320" w:rsidRDefault="004C7B5D" w:rsidP="00DD3571">
            <w:pPr>
              <w:jc w:val="center"/>
              <w:rPr>
                <w:rFonts w:ascii="Times New Roman" w:eastAsia="Times New Roman" w:hAnsi="Times New Roman" w:cs="Times New Roman"/>
                <w:i/>
                <w:iCs/>
                <w:sz w:val="26"/>
                <w:szCs w:val="26"/>
              </w:rPr>
            </w:pPr>
            <w:r w:rsidRPr="00327320">
              <w:rPr>
                <w:rFonts w:ascii="Times New Roman" w:eastAsia="Times New Roman" w:hAnsi="Times New Roman" w:cs="Times New Roman"/>
                <w:b/>
                <w:bCs/>
                <w:noProof/>
                <w:sz w:val="26"/>
                <w:szCs w:val="26"/>
                <w:lang w:val="en-US" w:eastAsia="en-US" w:bidi="ar-SA"/>
              </w:rPr>
              <mc:AlternateContent>
                <mc:Choice Requires="wps">
                  <w:drawing>
                    <wp:anchor distT="0" distB="0" distL="114300" distR="114300" simplePos="0" relativeHeight="251660288" behindDoc="0" locked="0" layoutInCell="1" allowOverlap="1" wp14:anchorId="01956C34" wp14:editId="276A8725">
                      <wp:simplePos x="0" y="0"/>
                      <wp:positionH relativeFrom="column">
                        <wp:posOffset>883285</wp:posOffset>
                      </wp:positionH>
                      <wp:positionV relativeFrom="paragraph">
                        <wp:posOffset>45085</wp:posOffset>
                      </wp:positionV>
                      <wp:extent cx="1962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12700">
                                <a:solidFill>
                                  <a:srgbClr val="000000"/>
                                </a:solidFill>
                                <a:round/>
                              </a:ln>
                            </wps:spPr>
                            <wps:bodyPr/>
                          </wps:wsp>
                        </a:graphicData>
                      </a:graphic>
                    </wp:anchor>
                  </w:drawing>
                </mc:Choice>
                <mc:Fallback>
                  <w:pict>
                    <v:line w14:anchorId="01F04E7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" strokeweight="1pt"/>
                  </w:pict>
                </mc:Fallback>
              </mc:AlternateContent>
            </w:r>
          </w:p>
          <w:p w14:paraId="53189EAD" w14:textId="77777777" w:rsidR="004C7B5D" w:rsidRPr="00327320" w:rsidRDefault="004C7B5D" w:rsidP="00DD3571">
            <w:pPr>
              <w:jc w:val="right"/>
              <w:rPr>
                <w:rFonts w:ascii="Times New Roman" w:hAnsi="Times New Roman" w:cs="Times New Roman"/>
                <w:i/>
                <w:sz w:val="26"/>
                <w:szCs w:val="26"/>
                <w:lang w:val="fr-FR"/>
              </w:rPr>
            </w:pPr>
          </w:p>
          <w:p w14:paraId="38C8E05B" w14:textId="77777777" w:rsidR="00D562AE" w:rsidRPr="00327320" w:rsidRDefault="00D562AE" w:rsidP="00D562AE">
            <w:pPr>
              <w:jc w:val="right"/>
              <w:rPr>
                <w:rFonts w:ascii="Times New Roman" w:hAnsi="Times New Roman" w:cs="Times New Roman"/>
                <w:i/>
                <w:sz w:val="26"/>
                <w:szCs w:val="26"/>
              </w:rPr>
            </w:pPr>
          </w:p>
          <w:p w14:paraId="728C36B9" w14:textId="7605C4BC" w:rsidR="004C7B5D" w:rsidRPr="00327320" w:rsidRDefault="00D562AE" w:rsidP="006B29D3">
            <w:pPr>
              <w:jc w:val="right"/>
              <w:rPr>
                <w:rFonts w:ascii="Times New Roman" w:eastAsia="Times New Roman" w:hAnsi="Times New Roman" w:cs="Times New Roman"/>
                <w:color w:val="222222"/>
                <w:sz w:val="26"/>
                <w:szCs w:val="26"/>
                <w:lang w:val="en-US"/>
              </w:rPr>
            </w:pPr>
            <w:r w:rsidRPr="00327320">
              <w:rPr>
                <w:rFonts w:ascii="Times New Roman" w:hAnsi="Times New Roman" w:cs="Times New Roman"/>
                <w:i/>
                <w:sz w:val="26"/>
                <w:szCs w:val="26"/>
              </w:rPr>
              <w:t>Tp. Hồ Chí Minh, ngày</w:t>
            </w:r>
            <w:r w:rsidR="006B29D3">
              <w:rPr>
                <w:rFonts w:ascii="Times New Roman" w:hAnsi="Times New Roman" w:cs="Times New Roman"/>
                <w:i/>
                <w:sz w:val="26"/>
                <w:szCs w:val="26"/>
                <w:lang w:val="en-US"/>
              </w:rPr>
              <w:t xml:space="preserve"> 18</w:t>
            </w:r>
            <w:r w:rsidRPr="00327320">
              <w:rPr>
                <w:rFonts w:ascii="Times New Roman" w:hAnsi="Times New Roman" w:cs="Times New Roman"/>
                <w:i/>
                <w:sz w:val="26"/>
                <w:szCs w:val="26"/>
              </w:rPr>
              <w:t xml:space="preserve"> tháng</w:t>
            </w:r>
            <w:r w:rsidR="005D4D2C">
              <w:rPr>
                <w:rFonts w:ascii="Times New Roman" w:hAnsi="Times New Roman" w:cs="Times New Roman"/>
                <w:i/>
                <w:sz w:val="26"/>
                <w:szCs w:val="26"/>
                <w:lang w:val="en-US"/>
              </w:rPr>
              <w:t xml:space="preserve"> 10 </w:t>
            </w:r>
            <w:r w:rsidRPr="00327320">
              <w:rPr>
                <w:rFonts w:ascii="Times New Roman" w:hAnsi="Times New Roman" w:cs="Times New Roman"/>
                <w:i/>
                <w:sz w:val="26"/>
                <w:szCs w:val="26"/>
              </w:rPr>
              <w:t>năm 20</w:t>
            </w:r>
            <w:r w:rsidR="00327320">
              <w:rPr>
                <w:rFonts w:ascii="Times New Roman" w:hAnsi="Times New Roman" w:cs="Times New Roman"/>
                <w:i/>
                <w:sz w:val="26"/>
                <w:szCs w:val="26"/>
                <w:lang w:val="en-US"/>
              </w:rPr>
              <w:t>22</w:t>
            </w:r>
          </w:p>
        </w:tc>
      </w:tr>
    </w:tbl>
    <w:p w14:paraId="430D0069" w14:textId="77777777" w:rsidR="004C7B5D" w:rsidRPr="00327320" w:rsidRDefault="004C7B5D" w:rsidP="004C7B5D">
      <w:pPr>
        <w:jc w:val="center"/>
        <w:rPr>
          <w:rFonts w:ascii="Times New Roman" w:eastAsia="Times New Roman" w:hAnsi="Times New Roman" w:cs="Times New Roman"/>
          <w:color w:val="222222"/>
          <w:sz w:val="17"/>
          <w:szCs w:val="17"/>
        </w:rPr>
      </w:pPr>
      <w:r w:rsidRPr="00327320">
        <w:rPr>
          <w:rFonts w:ascii="Times New Roman" w:eastAsia="Times New Roman" w:hAnsi="Times New Roman" w:cs="Times New Roman"/>
          <w:color w:val="222222"/>
          <w:sz w:val="17"/>
          <w:szCs w:val="17"/>
        </w:rPr>
        <w:t> </w:t>
      </w:r>
    </w:p>
    <w:p w14:paraId="64D59635" w14:textId="2352A48E" w:rsidR="004C7B5D" w:rsidRPr="00327320" w:rsidRDefault="0059502F" w:rsidP="004C7B5D">
      <w:pPr>
        <w:jc w:val="center"/>
        <w:rPr>
          <w:rFonts w:ascii="Times New Roman" w:eastAsia="Times New Roman" w:hAnsi="Times New Roman" w:cs="Times New Roman"/>
          <w:b/>
          <w:bCs/>
          <w:color w:val="222222"/>
          <w:sz w:val="28"/>
          <w:szCs w:val="28"/>
        </w:rPr>
      </w:pPr>
      <w:r w:rsidRPr="00327320">
        <w:rPr>
          <w:rFonts w:ascii="Times New Roman" w:eastAsia="Times New Roman" w:hAnsi="Times New Roman" w:cs="Times New Roman"/>
          <w:b/>
          <w:bCs/>
          <w:color w:val="222222"/>
          <w:sz w:val="28"/>
          <w:szCs w:val="28"/>
        </w:rPr>
        <w:t>KẾ HOẠCH</w:t>
      </w:r>
    </w:p>
    <w:p w14:paraId="70F055D4" w14:textId="7D959E52" w:rsidR="004C7B5D" w:rsidRPr="00327320" w:rsidRDefault="0059502F" w:rsidP="00166F6E">
      <w:pPr>
        <w:pStyle w:val="Bodytext30"/>
        <w:shd w:val="clear" w:color="auto" w:fill="auto"/>
        <w:spacing w:after="0" w:line="360" w:lineRule="auto"/>
        <w:ind w:left="140"/>
      </w:pPr>
      <w:r w:rsidRPr="00327320">
        <w:t>V</w:t>
      </w:r>
      <w:r w:rsidR="004C7B5D" w:rsidRPr="00327320">
        <w:t xml:space="preserve">/v </w:t>
      </w:r>
      <w:r w:rsidRPr="00327320">
        <w:t>tổ chức</w:t>
      </w:r>
      <w:r w:rsidR="004C7B5D" w:rsidRPr="00327320">
        <w:t xml:space="preserve"> </w:t>
      </w:r>
      <w:r w:rsidR="005D4D2C">
        <w:t>Cuộc thi</w:t>
      </w:r>
      <w:r w:rsidR="004C7B5D" w:rsidRPr="00327320">
        <w:t xml:space="preserve"> “Sinh viên nghiên cứu khoa học” cấp </w:t>
      </w:r>
      <w:r w:rsidR="00A133D1" w:rsidRPr="00327320">
        <w:rPr>
          <w:lang w:val="en-US"/>
        </w:rPr>
        <w:t>khoa</w:t>
      </w:r>
      <w:r w:rsidR="004C7B5D" w:rsidRPr="00327320">
        <w:t xml:space="preserve"> năm học</w:t>
      </w:r>
      <w:r w:rsidR="00314DD3" w:rsidRPr="00327320">
        <w:rPr>
          <w:lang w:val="en-US"/>
        </w:rPr>
        <w:t xml:space="preserve"> </w:t>
      </w:r>
      <w:r w:rsidR="00A133D1" w:rsidRPr="00327320">
        <w:t>2022 - 2023</w:t>
      </w:r>
    </w:p>
    <w:p w14:paraId="4F199968" w14:textId="77777777" w:rsidR="004C7B5D" w:rsidRPr="00327320" w:rsidRDefault="004C7B5D" w:rsidP="00166F6E">
      <w:pPr>
        <w:spacing w:line="360" w:lineRule="auto"/>
        <w:jc w:val="both"/>
        <w:rPr>
          <w:rFonts w:ascii="Times New Roman" w:eastAsia="Times New Roman" w:hAnsi="Times New Roman" w:cs="Times New Roman"/>
          <w:color w:val="222222"/>
          <w:sz w:val="28"/>
          <w:szCs w:val="28"/>
        </w:rPr>
      </w:pPr>
      <w:r w:rsidRPr="00327320">
        <w:rPr>
          <w:rFonts w:ascii="Times New Roman" w:eastAsia="Times New Roman" w:hAnsi="Times New Roman" w:cs="Times New Roman"/>
          <w:noProof/>
          <w:color w:val="222222"/>
          <w:sz w:val="28"/>
          <w:szCs w:val="28"/>
          <w:lang w:val="en-US" w:eastAsia="en-US" w:bidi="ar-SA"/>
        </w:rPr>
        <mc:AlternateContent>
          <mc:Choice Requires="wps">
            <w:drawing>
              <wp:anchor distT="0" distB="0" distL="114300" distR="114300" simplePos="0" relativeHeight="251661312" behindDoc="0" locked="0" layoutInCell="1" allowOverlap="1" wp14:anchorId="1FEC92B6" wp14:editId="7F64FE73">
                <wp:simplePos x="0" y="0"/>
                <wp:positionH relativeFrom="column">
                  <wp:posOffset>2352675</wp:posOffset>
                </wp:positionH>
                <wp:positionV relativeFrom="paragraph">
                  <wp:posOffset>41910</wp:posOffset>
                </wp:positionV>
                <wp:extent cx="1743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307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01CF4F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3.3pt" to="32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"/>
            </w:pict>
          </mc:Fallback>
        </mc:AlternateContent>
      </w:r>
      <w:r w:rsidRPr="00327320">
        <w:rPr>
          <w:rFonts w:ascii="Times New Roman" w:eastAsia="Times New Roman" w:hAnsi="Times New Roman" w:cs="Times New Roman"/>
          <w:color w:val="222222"/>
          <w:sz w:val="28"/>
          <w:szCs w:val="28"/>
        </w:rPr>
        <w:t> </w:t>
      </w:r>
    </w:p>
    <w:p w14:paraId="5AD5F37A" w14:textId="258E3E13" w:rsidR="004C7B5D" w:rsidRPr="00DC5815" w:rsidRDefault="00A133D1" w:rsidP="00166F6E">
      <w:pPr>
        <w:pStyle w:val="Bodytext20"/>
        <w:shd w:val="clear" w:color="auto" w:fill="auto"/>
        <w:spacing w:before="0" w:after="0" w:line="360" w:lineRule="auto"/>
        <w:ind w:right="4" w:firstLine="567"/>
        <w:rPr>
          <w:i/>
          <w:sz w:val="26"/>
          <w:szCs w:val="26"/>
        </w:rPr>
      </w:pPr>
      <w:r w:rsidRPr="00DC5815">
        <w:rPr>
          <w:i/>
          <w:sz w:val="26"/>
          <w:szCs w:val="26"/>
        </w:rPr>
        <w:t>Căn cứ kế hoạch số 883</w:t>
      </w:r>
      <w:r w:rsidR="004C7B5D" w:rsidRPr="00DC5815">
        <w:rPr>
          <w:i/>
          <w:sz w:val="26"/>
          <w:szCs w:val="26"/>
        </w:rPr>
        <w:t>/KH-DCT, ngày 1</w:t>
      </w:r>
      <w:r w:rsidRPr="00DC5815">
        <w:rPr>
          <w:i/>
          <w:sz w:val="26"/>
          <w:szCs w:val="26"/>
          <w:lang w:val="en-US"/>
        </w:rPr>
        <w:t>1</w:t>
      </w:r>
      <w:r w:rsidRPr="00DC5815">
        <w:rPr>
          <w:i/>
          <w:sz w:val="26"/>
          <w:szCs w:val="26"/>
        </w:rPr>
        <w:t>/10</w:t>
      </w:r>
      <w:r w:rsidR="004C7B5D" w:rsidRPr="00DC5815">
        <w:rPr>
          <w:i/>
          <w:sz w:val="26"/>
          <w:szCs w:val="26"/>
        </w:rPr>
        <w:t xml:space="preserve">/2022 về việc tổ chức </w:t>
      </w:r>
      <w:r w:rsidR="005D4D2C" w:rsidRPr="00DC5815">
        <w:rPr>
          <w:i/>
          <w:sz w:val="26"/>
          <w:szCs w:val="26"/>
        </w:rPr>
        <w:t>Cuộc thi</w:t>
      </w:r>
      <w:r w:rsidR="004C7B5D" w:rsidRPr="00DC5815">
        <w:rPr>
          <w:i/>
          <w:sz w:val="26"/>
          <w:szCs w:val="26"/>
        </w:rPr>
        <w:t xml:space="preserve"> </w:t>
      </w:r>
      <w:r w:rsidR="004C7B5D" w:rsidRPr="00DC5815">
        <w:rPr>
          <w:rStyle w:val="Bodytext2Bold"/>
          <w:b w:val="0"/>
          <w:i/>
          <w:color w:val="auto"/>
          <w:sz w:val="26"/>
          <w:szCs w:val="26"/>
        </w:rPr>
        <w:t>“Sinh viên nghiên cứu khoa học”</w:t>
      </w:r>
      <w:r w:rsidR="004C7B5D" w:rsidRPr="00DC5815">
        <w:rPr>
          <w:rStyle w:val="Bodytext2Bold"/>
          <w:i/>
          <w:color w:val="auto"/>
          <w:sz w:val="26"/>
          <w:szCs w:val="26"/>
        </w:rPr>
        <w:t xml:space="preserve"> </w:t>
      </w:r>
      <w:r w:rsidRPr="00DC5815">
        <w:rPr>
          <w:i/>
          <w:sz w:val="26"/>
          <w:szCs w:val="26"/>
        </w:rPr>
        <w:t>năm học 2022 - 2023</w:t>
      </w:r>
      <w:r w:rsidR="004C7B5D" w:rsidRPr="00DC5815">
        <w:rPr>
          <w:i/>
          <w:sz w:val="26"/>
          <w:szCs w:val="26"/>
        </w:rPr>
        <w:t xml:space="preserve"> của trường Đại học Công nghiệp Thực phẩm TP. Hồ Chí Minh;</w:t>
      </w:r>
    </w:p>
    <w:p w14:paraId="5CEA6FD4" w14:textId="1A5625EA" w:rsidR="004C7B5D" w:rsidRPr="00DC5815" w:rsidRDefault="004C7B5D" w:rsidP="00166F6E">
      <w:pPr>
        <w:pStyle w:val="Bodytext20"/>
        <w:shd w:val="clear" w:color="auto" w:fill="auto"/>
        <w:spacing w:before="0" w:after="0" w:line="360" w:lineRule="auto"/>
        <w:ind w:right="4" w:firstLine="567"/>
        <w:rPr>
          <w:i/>
          <w:sz w:val="26"/>
          <w:szCs w:val="26"/>
        </w:rPr>
      </w:pPr>
      <w:r w:rsidRPr="00DC5815">
        <w:rPr>
          <w:i/>
          <w:sz w:val="26"/>
          <w:szCs w:val="26"/>
        </w:rPr>
        <w:t>Căn cứ quyết định số 1204/Q</w:t>
      </w:r>
      <w:r w:rsidR="004011EC" w:rsidRPr="00DC5815">
        <w:rPr>
          <w:i/>
          <w:sz w:val="26"/>
          <w:szCs w:val="26"/>
        </w:rPr>
        <w:t>Đ</w:t>
      </w:r>
      <w:r w:rsidRPr="00DC5815">
        <w:rPr>
          <w:i/>
          <w:sz w:val="26"/>
          <w:szCs w:val="26"/>
        </w:rPr>
        <w:t xml:space="preserve">-DCT, ngày 17/5/2022 về việc ban hành thể lệ Cuộc thi </w:t>
      </w:r>
      <w:r w:rsidRPr="00DC5815">
        <w:rPr>
          <w:rStyle w:val="Bodytext2Bold"/>
          <w:b w:val="0"/>
          <w:i/>
          <w:color w:val="auto"/>
          <w:sz w:val="26"/>
          <w:szCs w:val="26"/>
        </w:rPr>
        <w:t>“Sinh viên nghiên cứu khoa học”</w:t>
      </w:r>
      <w:r w:rsidRPr="00DC5815">
        <w:rPr>
          <w:rStyle w:val="Bodytext2Bold"/>
          <w:i/>
          <w:color w:val="auto"/>
          <w:sz w:val="26"/>
          <w:szCs w:val="26"/>
        </w:rPr>
        <w:t xml:space="preserve"> </w:t>
      </w:r>
      <w:r w:rsidRPr="00DC5815">
        <w:rPr>
          <w:i/>
          <w:sz w:val="26"/>
          <w:szCs w:val="26"/>
        </w:rPr>
        <w:t>của Trường Đại học Công nghiệp Thực phẩm TP. Hồ Chí Minh;</w:t>
      </w:r>
    </w:p>
    <w:p w14:paraId="2BE35BAF" w14:textId="04F77722" w:rsidR="00D562AE" w:rsidRPr="00DC5815" w:rsidRDefault="00D562AE" w:rsidP="00166F6E">
      <w:pPr>
        <w:pStyle w:val="Bodytext20"/>
        <w:shd w:val="clear" w:color="auto" w:fill="auto"/>
        <w:spacing w:before="0" w:after="0" w:line="360" w:lineRule="auto"/>
        <w:ind w:right="4" w:firstLine="567"/>
        <w:rPr>
          <w:i/>
          <w:sz w:val="26"/>
          <w:szCs w:val="26"/>
        </w:rPr>
      </w:pPr>
      <w:r w:rsidRPr="00DC5815">
        <w:rPr>
          <w:i/>
          <w:sz w:val="26"/>
          <w:szCs w:val="26"/>
        </w:rPr>
        <w:t xml:space="preserve">Căn cứ thông báo </w:t>
      </w:r>
      <w:r w:rsidRPr="00DC5815">
        <w:rPr>
          <w:i/>
          <w:sz w:val="26"/>
          <w:szCs w:val="26"/>
          <w:lang w:val="en-US"/>
        </w:rPr>
        <w:t xml:space="preserve">95 của Khoa Du lịch và Ẩm thực về việc tổ chức </w:t>
      </w:r>
      <w:r w:rsidR="005D4D2C" w:rsidRPr="00DC5815">
        <w:rPr>
          <w:i/>
          <w:sz w:val="26"/>
          <w:szCs w:val="26"/>
          <w:lang w:val="en-US"/>
        </w:rPr>
        <w:t>Cuộc thi</w:t>
      </w:r>
      <w:r w:rsidRPr="00DC5815">
        <w:rPr>
          <w:i/>
          <w:sz w:val="26"/>
          <w:szCs w:val="26"/>
          <w:lang w:val="en-US"/>
        </w:rPr>
        <w:t xml:space="preserve"> “Sinh viên nghiên cứu khoa học” cấp khoa năm học 2022 – 2023</w:t>
      </w:r>
      <w:r w:rsidRPr="00DC5815">
        <w:rPr>
          <w:i/>
          <w:sz w:val="26"/>
          <w:szCs w:val="26"/>
        </w:rPr>
        <w:t>;</w:t>
      </w:r>
    </w:p>
    <w:p w14:paraId="736DF020" w14:textId="02C030D5" w:rsidR="00D562AE" w:rsidRPr="00C65D4C" w:rsidRDefault="00D562AE" w:rsidP="00166F6E">
      <w:pPr>
        <w:spacing w:line="360" w:lineRule="auto"/>
        <w:ind w:firstLine="567"/>
        <w:jc w:val="both"/>
        <w:rPr>
          <w:rFonts w:ascii="Times New Roman" w:hAnsi="Times New Roman" w:cs="Times New Roman"/>
          <w:sz w:val="26"/>
          <w:szCs w:val="26"/>
        </w:rPr>
      </w:pPr>
      <w:r w:rsidRPr="00C65D4C">
        <w:rPr>
          <w:rFonts w:ascii="Times New Roman" w:hAnsi="Times New Roman" w:cs="Times New Roman"/>
          <w:sz w:val="26"/>
          <w:szCs w:val="26"/>
        </w:rPr>
        <w:t xml:space="preserve">Khoa </w:t>
      </w:r>
      <w:r w:rsidRPr="00C65D4C">
        <w:rPr>
          <w:rFonts w:ascii="Times New Roman" w:hAnsi="Times New Roman" w:cs="Times New Roman"/>
          <w:sz w:val="26"/>
          <w:szCs w:val="26"/>
          <w:lang w:val="en-US"/>
        </w:rPr>
        <w:t>Du lịch và Ẩm thực</w:t>
      </w:r>
      <w:r w:rsidRPr="00C65D4C">
        <w:rPr>
          <w:rFonts w:ascii="Times New Roman" w:hAnsi="Times New Roman" w:cs="Times New Roman"/>
          <w:sz w:val="26"/>
          <w:szCs w:val="26"/>
        </w:rPr>
        <w:t xml:space="preserve"> tổ chức Cuộc thi Sinh viên nghiên cứu khoa học cấ</w:t>
      </w:r>
      <w:r w:rsidR="00C65D4C" w:rsidRPr="00C65D4C">
        <w:rPr>
          <w:rFonts w:ascii="Times New Roman" w:hAnsi="Times New Roman" w:cs="Times New Roman"/>
          <w:sz w:val="26"/>
          <w:szCs w:val="26"/>
        </w:rPr>
        <w:t>p k</w:t>
      </w:r>
      <w:r w:rsidRPr="00C65D4C">
        <w:rPr>
          <w:rFonts w:ascii="Times New Roman" w:hAnsi="Times New Roman" w:cs="Times New Roman"/>
          <w:sz w:val="26"/>
          <w:szCs w:val="26"/>
        </w:rPr>
        <w:t>hoa năm học 20</w:t>
      </w:r>
      <w:r w:rsidR="00327320" w:rsidRPr="00C65D4C">
        <w:rPr>
          <w:rFonts w:ascii="Times New Roman" w:hAnsi="Times New Roman" w:cs="Times New Roman"/>
          <w:sz w:val="26"/>
          <w:szCs w:val="26"/>
        </w:rPr>
        <w:t>22</w:t>
      </w:r>
      <w:r w:rsidRPr="00C65D4C">
        <w:rPr>
          <w:rFonts w:ascii="Times New Roman" w:hAnsi="Times New Roman" w:cs="Times New Roman"/>
          <w:sz w:val="26"/>
          <w:szCs w:val="26"/>
        </w:rPr>
        <w:t xml:space="preserve"> - 20</w:t>
      </w:r>
      <w:r w:rsidR="00327320" w:rsidRPr="00C65D4C">
        <w:rPr>
          <w:rFonts w:ascii="Times New Roman" w:hAnsi="Times New Roman" w:cs="Times New Roman"/>
          <w:sz w:val="26"/>
          <w:szCs w:val="26"/>
        </w:rPr>
        <w:t>23</w:t>
      </w:r>
      <w:r w:rsidRPr="00C65D4C">
        <w:rPr>
          <w:rFonts w:ascii="Times New Roman" w:hAnsi="Times New Roman" w:cs="Times New Roman"/>
          <w:sz w:val="26"/>
          <w:szCs w:val="26"/>
        </w:rPr>
        <w:t xml:space="preserve"> như sau:</w:t>
      </w:r>
    </w:p>
    <w:p w14:paraId="3A4A98D5" w14:textId="5F964A8B" w:rsidR="004C7B5D" w:rsidRPr="00C65D4C" w:rsidRDefault="00D562AE" w:rsidP="00166F6E">
      <w:pPr>
        <w:tabs>
          <w:tab w:val="right" w:leader="dot" w:pos="9639"/>
        </w:tabs>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eastAsia="en-US" w:bidi="ar-SA"/>
        </w:rPr>
        <w:t>1</w:t>
      </w:r>
      <w:r w:rsidR="00F477EB" w:rsidRPr="00C65D4C">
        <w:rPr>
          <w:rFonts w:ascii="Times New Roman" w:eastAsiaTheme="minorHAnsi" w:hAnsi="Times New Roman" w:cs="Times New Roman"/>
          <w:b/>
          <w:bCs/>
          <w:color w:val="auto"/>
          <w:sz w:val="26"/>
          <w:szCs w:val="26"/>
          <w:lang w:eastAsia="en-US" w:bidi="ar-SA"/>
        </w:rPr>
        <w:t xml:space="preserve">. </w:t>
      </w:r>
      <w:r w:rsidR="00EF1B17" w:rsidRPr="00C65D4C">
        <w:rPr>
          <w:rFonts w:ascii="Times New Roman" w:eastAsiaTheme="minorHAnsi" w:hAnsi="Times New Roman" w:cs="Times New Roman"/>
          <w:b/>
          <w:bCs/>
          <w:color w:val="auto"/>
          <w:sz w:val="26"/>
          <w:szCs w:val="26"/>
          <w:lang w:val="en-US" w:eastAsia="en-US" w:bidi="ar-SA"/>
        </w:rPr>
        <w:t>MỤC ĐÍCH, YÊU CẦ</w:t>
      </w:r>
      <w:r w:rsidRPr="00C65D4C">
        <w:rPr>
          <w:rFonts w:ascii="Times New Roman" w:eastAsiaTheme="minorHAnsi" w:hAnsi="Times New Roman" w:cs="Times New Roman"/>
          <w:b/>
          <w:bCs/>
          <w:color w:val="auto"/>
          <w:sz w:val="26"/>
          <w:szCs w:val="26"/>
          <w:lang w:val="en-US" w:eastAsia="en-US" w:bidi="ar-SA"/>
        </w:rPr>
        <w:t>U</w:t>
      </w:r>
    </w:p>
    <w:p w14:paraId="6B56A1C2" w14:textId="23B6AEAF" w:rsidR="00EF1B17" w:rsidRPr="00C65D4C" w:rsidRDefault="00D562AE" w:rsidP="00166F6E">
      <w:pPr>
        <w:tabs>
          <w:tab w:val="right" w:leader="dot" w:pos="9639"/>
        </w:tabs>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val="en-US" w:eastAsia="en-US" w:bidi="ar-SA"/>
        </w:rPr>
        <w:t>1.</w:t>
      </w:r>
      <w:r w:rsidR="00F477EB" w:rsidRPr="00C65D4C">
        <w:rPr>
          <w:rFonts w:ascii="Times New Roman" w:eastAsiaTheme="minorHAnsi" w:hAnsi="Times New Roman" w:cs="Times New Roman"/>
          <w:b/>
          <w:bCs/>
          <w:color w:val="auto"/>
          <w:sz w:val="26"/>
          <w:szCs w:val="26"/>
          <w:lang w:eastAsia="en-US" w:bidi="ar-SA"/>
        </w:rPr>
        <w:t xml:space="preserve">1. </w:t>
      </w:r>
      <w:r w:rsidR="00EF1B17" w:rsidRPr="00C65D4C">
        <w:rPr>
          <w:rFonts w:ascii="Times New Roman" w:eastAsiaTheme="minorHAnsi" w:hAnsi="Times New Roman" w:cs="Times New Roman"/>
          <w:b/>
          <w:bCs/>
          <w:color w:val="auto"/>
          <w:sz w:val="26"/>
          <w:szCs w:val="26"/>
          <w:lang w:val="en-US" w:eastAsia="en-US" w:bidi="ar-SA"/>
        </w:rPr>
        <w:t>Mục đích</w:t>
      </w:r>
    </w:p>
    <w:p w14:paraId="16915437" w14:textId="77777777" w:rsidR="00EF1B17" w:rsidRPr="00C65D4C" w:rsidRDefault="00EF1B17"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Cuộc thi “Sinh viên nghiên cứu khoa học” (sau đây gọi tắt là Cuộc thi) của Trường</w:t>
      </w:r>
    </w:p>
    <w:p w14:paraId="3C991B6F" w14:textId="4E1C2E0F" w:rsidR="00EF1B17" w:rsidRPr="00C65D4C" w:rsidRDefault="00EF1B17"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Đại học Công nghiệp Thực phẩm Thành phố Hồ Chí Minh được phát động nhằm các mục</w:t>
      </w:r>
      <w:r w:rsidR="00F477EB" w:rsidRPr="00C65D4C">
        <w:rPr>
          <w:rFonts w:ascii="Times New Roman" w:eastAsiaTheme="minorHAnsi" w:hAnsi="Times New Roman" w:cs="Times New Roman"/>
          <w:color w:val="auto"/>
          <w:sz w:val="26"/>
          <w:szCs w:val="26"/>
          <w:lang w:eastAsia="en-US" w:bidi="ar-SA"/>
        </w:rPr>
        <w:t xml:space="preserve"> </w:t>
      </w:r>
      <w:r w:rsidRPr="00C65D4C">
        <w:rPr>
          <w:rFonts w:ascii="Times New Roman" w:eastAsiaTheme="minorHAnsi" w:hAnsi="Times New Roman" w:cs="Times New Roman"/>
          <w:color w:val="auto"/>
          <w:sz w:val="26"/>
          <w:szCs w:val="26"/>
          <w:lang w:val="en-US" w:eastAsia="en-US" w:bidi="ar-SA"/>
        </w:rPr>
        <w:t>đích sau:</w:t>
      </w:r>
    </w:p>
    <w:p w14:paraId="18814E7C" w14:textId="54C94B45"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Tạo môi trường và phát huy tiềm năng nghiên cứu của sinh viên hướng tới</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những</w:t>
      </w:r>
      <w:r w:rsidR="005C6EC5"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công trình nghiên cứu có chất lượng cao.</w:t>
      </w:r>
    </w:p>
    <w:p w14:paraId="57680102" w14:textId="113B0D92"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Thúc đẩy và tạo điều kiện cho sinh viên Trường Đại học Công nghiệp Thực</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phẩm Thành phố Hồ Chí Minh tích cực tham gia nghiên cứu khoa học; Phát huy tinh thần</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chủ động, năng lực tư duy sáng tạo và trí tuệ của sinh viên để tìm tòi, khám phá, vận dụng</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những kiến thức đã học để giải quyết những vấn đề lý luận và thực tiễn đang đặt ra trong</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các lĩnh vực của đời sống xã hội</w:t>
      </w:r>
      <w:r w:rsidR="00D562AE" w:rsidRPr="00C65D4C">
        <w:rPr>
          <w:rFonts w:ascii="Times New Roman" w:eastAsiaTheme="minorHAnsi" w:hAnsi="Times New Roman" w:cs="Times New Roman"/>
          <w:color w:val="auto"/>
          <w:sz w:val="26"/>
          <w:szCs w:val="26"/>
          <w:lang w:val="en-US" w:eastAsia="en-US" w:bidi="ar-SA"/>
        </w:rPr>
        <w:t>.</w:t>
      </w:r>
    </w:p>
    <w:p w14:paraId="67A13442" w14:textId="24BA8575"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lastRenderedPageBreak/>
        <w:t xml:space="preserve">- </w:t>
      </w:r>
      <w:r w:rsidR="00EF1B17" w:rsidRPr="00C65D4C">
        <w:rPr>
          <w:rFonts w:ascii="Times New Roman" w:eastAsiaTheme="minorHAnsi" w:hAnsi="Times New Roman" w:cs="Times New Roman"/>
          <w:color w:val="auto"/>
          <w:sz w:val="26"/>
          <w:szCs w:val="26"/>
          <w:lang w:val="en-US" w:eastAsia="en-US" w:bidi="ar-SA"/>
        </w:rPr>
        <w:t>Gắn kết và hỗ trợ hoạt động nghiên cứu khoa học giữa sinh viên và cán bộ,</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 xml:space="preserve">giảng viên trong </w:t>
      </w:r>
      <w:r w:rsidR="00E27661" w:rsidRPr="00C65D4C">
        <w:rPr>
          <w:rFonts w:ascii="Times New Roman" w:eastAsiaTheme="minorHAnsi" w:hAnsi="Times New Roman" w:cs="Times New Roman"/>
          <w:color w:val="auto"/>
          <w:sz w:val="26"/>
          <w:szCs w:val="26"/>
          <w:lang w:val="en-US" w:eastAsia="en-US" w:bidi="ar-SA"/>
        </w:rPr>
        <w:t xml:space="preserve">Khoa và </w:t>
      </w:r>
      <w:r w:rsidR="00EF1B17" w:rsidRPr="00C65D4C">
        <w:rPr>
          <w:rFonts w:ascii="Times New Roman" w:eastAsiaTheme="minorHAnsi" w:hAnsi="Times New Roman" w:cs="Times New Roman"/>
          <w:color w:val="auto"/>
          <w:sz w:val="26"/>
          <w:szCs w:val="26"/>
          <w:lang w:val="en-US" w:eastAsia="en-US" w:bidi="ar-SA"/>
        </w:rPr>
        <w:t>Nhà trường.</w:t>
      </w:r>
    </w:p>
    <w:p w14:paraId="3D1EF0A4" w14:textId="20746B29"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Phát hiện, lựa chọn những công trình nghiên cứu khoa học có chất lượng cao,</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có ý tưởng sáng tạo để xây dựng định hướng đào tạo, bồi dưỡng, nghiên cứu ở cấp độ cao</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 xml:space="preserve">hơn và gửi dự thi các cuộc thi do </w:t>
      </w:r>
      <w:r w:rsidR="00E27661" w:rsidRPr="00C65D4C">
        <w:rPr>
          <w:rFonts w:ascii="Times New Roman" w:eastAsiaTheme="minorHAnsi" w:hAnsi="Times New Roman" w:cs="Times New Roman"/>
          <w:color w:val="auto"/>
          <w:sz w:val="26"/>
          <w:szCs w:val="26"/>
          <w:lang w:val="en-US" w:eastAsia="en-US" w:bidi="ar-SA"/>
        </w:rPr>
        <w:t xml:space="preserve">Trường và </w:t>
      </w:r>
      <w:r w:rsidR="00EF1B17" w:rsidRPr="00C65D4C">
        <w:rPr>
          <w:rFonts w:ascii="Times New Roman" w:eastAsiaTheme="minorHAnsi" w:hAnsi="Times New Roman" w:cs="Times New Roman"/>
          <w:color w:val="auto"/>
          <w:sz w:val="26"/>
          <w:szCs w:val="26"/>
          <w:lang w:val="en-US" w:eastAsia="en-US" w:bidi="ar-SA"/>
        </w:rPr>
        <w:t>Bộ Giáo dục và Đào tạo tổ chức.</w:t>
      </w:r>
    </w:p>
    <w:p w14:paraId="67029D0B" w14:textId="601E1F66" w:rsidR="00EF1B17" w:rsidRPr="00C65D4C" w:rsidRDefault="00D562AE" w:rsidP="00166F6E">
      <w:pPr>
        <w:widowControl/>
        <w:autoSpaceDE w:val="0"/>
        <w:autoSpaceDN w:val="0"/>
        <w:adjustRightInd w:val="0"/>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val="en-US" w:eastAsia="en-US" w:bidi="ar-SA"/>
        </w:rPr>
        <w:t>1.</w:t>
      </w:r>
      <w:r w:rsidR="00EF1B17" w:rsidRPr="00C65D4C">
        <w:rPr>
          <w:rFonts w:ascii="Times New Roman" w:eastAsiaTheme="minorHAnsi" w:hAnsi="Times New Roman" w:cs="Times New Roman"/>
          <w:b/>
          <w:bCs/>
          <w:color w:val="auto"/>
          <w:sz w:val="26"/>
          <w:szCs w:val="26"/>
          <w:lang w:val="en-US" w:eastAsia="en-US" w:bidi="ar-SA"/>
        </w:rPr>
        <w:t>2. Yêu cầu</w:t>
      </w:r>
    </w:p>
    <w:p w14:paraId="0B018BBC" w14:textId="27ED98B8" w:rsidR="00EF1B17" w:rsidRPr="00C65D4C" w:rsidRDefault="00EF1B17"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Cuộc thi “Sinh viên nghiên cứu khoa học” năm họ</w:t>
      </w:r>
      <w:r w:rsidR="00E27661" w:rsidRPr="00C65D4C">
        <w:rPr>
          <w:rFonts w:ascii="Times New Roman" w:eastAsiaTheme="minorHAnsi" w:hAnsi="Times New Roman" w:cs="Times New Roman"/>
          <w:color w:val="auto"/>
          <w:sz w:val="26"/>
          <w:szCs w:val="26"/>
          <w:lang w:val="en-US" w:eastAsia="en-US" w:bidi="ar-SA"/>
        </w:rPr>
        <w:t>c 2022 - 2023</w:t>
      </w:r>
      <w:r w:rsidRPr="00C65D4C">
        <w:rPr>
          <w:rFonts w:ascii="Times New Roman" w:eastAsiaTheme="minorHAnsi" w:hAnsi="Times New Roman" w:cs="Times New Roman"/>
          <w:color w:val="auto"/>
          <w:sz w:val="26"/>
          <w:szCs w:val="26"/>
          <w:lang w:val="en-US" w:eastAsia="en-US" w:bidi="ar-SA"/>
        </w:rPr>
        <w:t xml:space="preserve"> của Trường Đại</w:t>
      </w:r>
      <w:r w:rsidR="005C6EC5" w:rsidRPr="00C65D4C">
        <w:rPr>
          <w:rFonts w:ascii="Times New Roman" w:eastAsiaTheme="minorHAnsi" w:hAnsi="Times New Roman" w:cs="Times New Roman"/>
          <w:color w:val="auto"/>
          <w:sz w:val="26"/>
          <w:szCs w:val="26"/>
          <w:lang w:eastAsia="en-US" w:bidi="ar-SA"/>
        </w:rPr>
        <w:t xml:space="preserve"> </w:t>
      </w:r>
      <w:r w:rsidRPr="00C65D4C">
        <w:rPr>
          <w:rFonts w:ascii="Times New Roman" w:eastAsiaTheme="minorHAnsi" w:hAnsi="Times New Roman" w:cs="Times New Roman"/>
          <w:color w:val="auto"/>
          <w:sz w:val="26"/>
          <w:szCs w:val="26"/>
          <w:lang w:val="en-US" w:eastAsia="en-US" w:bidi="ar-SA"/>
        </w:rPr>
        <w:t>học Công nghiệp Thực phẩm Thành phố Hồ Chí Minh phải đáp ứng các yêu cầu sau:</w:t>
      </w:r>
    </w:p>
    <w:p w14:paraId="58FF3CD0" w14:textId="0EF9FD86"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Được phát động rộng rãi và tổ chức chặt chẽ, nghiêm túc, gắn hoạt động nghiên</w:t>
      </w:r>
      <w:r w:rsidR="005C6EC5"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cứu khoa học với hoạt động đào tạo và thực tiễn, góp phần nâng cao chất lượng đào tạo</w:t>
      </w:r>
      <w:r w:rsidR="005C6EC5"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của Trường</w:t>
      </w:r>
      <w:r w:rsidR="00F477EB" w:rsidRPr="00C65D4C">
        <w:rPr>
          <w:rFonts w:ascii="Times New Roman" w:eastAsiaTheme="minorHAnsi" w:hAnsi="Times New Roman" w:cs="Times New Roman"/>
          <w:color w:val="auto"/>
          <w:sz w:val="26"/>
          <w:szCs w:val="26"/>
          <w:lang w:eastAsia="en-US" w:bidi="ar-SA"/>
        </w:rPr>
        <w:t>, Khoa</w:t>
      </w:r>
      <w:r w:rsidR="00EF1B17" w:rsidRPr="00C65D4C">
        <w:rPr>
          <w:rFonts w:ascii="Times New Roman" w:eastAsiaTheme="minorHAnsi" w:hAnsi="Times New Roman" w:cs="Times New Roman"/>
          <w:color w:val="auto"/>
          <w:sz w:val="26"/>
          <w:szCs w:val="26"/>
          <w:lang w:val="en-US" w:eastAsia="en-US" w:bidi="ar-SA"/>
        </w:rPr>
        <w:t>.</w:t>
      </w:r>
    </w:p>
    <w:p w14:paraId="0B00464B" w14:textId="1C3AF9E0" w:rsidR="00F477EB"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Các đề tài dự thi phải có tính mới, tính sáng tạo, tính thời sự; Có giá trị khoa</w:t>
      </w:r>
      <w:r w:rsidR="005C6EC5"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học và khả năng áp dụng vào thực tiễn; Phù hợp với năng lực nghiên cứu của sinh viên</w:t>
      </w:r>
      <w:r w:rsidR="005C6EC5"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và các lĩnh vực giảng dạy, nghiên cứu của Trường.</w:t>
      </w:r>
    </w:p>
    <w:p w14:paraId="1DD9AB4C" w14:textId="325A4A45" w:rsidR="00EF1B17" w:rsidRPr="00C65D4C" w:rsidRDefault="00A24A1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 xml:space="preserve">Đề tài tham gia </w:t>
      </w:r>
      <w:r w:rsidR="00E27661" w:rsidRPr="00C65D4C">
        <w:rPr>
          <w:rFonts w:ascii="Times New Roman" w:eastAsiaTheme="minorHAnsi" w:hAnsi="Times New Roman" w:cs="Times New Roman"/>
          <w:color w:val="auto"/>
          <w:sz w:val="26"/>
          <w:szCs w:val="26"/>
          <w:lang w:val="en-US" w:eastAsia="en-US" w:bidi="ar-SA"/>
        </w:rPr>
        <w:t>C</w:t>
      </w:r>
      <w:r w:rsidR="00EF1B17" w:rsidRPr="00C65D4C">
        <w:rPr>
          <w:rFonts w:ascii="Times New Roman" w:eastAsiaTheme="minorHAnsi" w:hAnsi="Times New Roman" w:cs="Times New Roman"/>
          <w:color w:val="auto"/>
          <w:sz w:val="26"/>
          <w:szCs w:val="26"/>
          <w:lang w:val="en-US" w:eastAsia="en-US" w:bidi="ar-SA"/>
        </w:rPr>
        <w:t>uộc thi đảm bảo tính trung thực trong nghiên cứu khoa học.</w:t>
      </w:r>
    </w:p>
    <w:p w14:paraId="61088D14" w14:textId="3E03C3DA" w:rsidR="00E27661" w:rsidRPr="00C65D4C" w:rsidRDefault="00E27661"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 Tổ chức Cuộc thi đảm bảo tính thiết thực, hiệu quả và tiết kiệm.</w:t>
      </w:r>
    </w:p>
    <w:p w14:paraId="0838611F" w14:textId="163AD86B" w:rsidR="00250F8E" w:rsidRPr="00C65D4C" w:rsidRDefault="00250F8E" w:rsidP="00166F6E">
      <w:pPr>
        <w:widowControl/>
        <w:autoSpaceDE w:val="0"/>
        <w:autoSpaceDN w:val="0"/>
        <w:adjustRightInd w:val="0"/>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val="en-US" w:eastAsia="en-US" w:bidi="ar-SA"/>
        </w:rPr>
        <w:t>2. NỘI DUNG</w:t>
      </w:r>
      <w:r w:rsidR="005D4D2C">
        <w:rPr>
          <w:rFonts w:ascii="Times New Roman" w:eastAsiaTheme="minorHAnsi" w:hAnsi="Times New Roman" w:cs="Times New Roman"/>
          <w:b/>
          <w:bCs/>
          <w:color w:val="auto"/>
          <w:sz w:val="26"/>
          <w:szCs w:val="26"/>
          <w:lang w:val="en-US" w:eastAsia="en-US" w:bidi="ar-SA"/>
        </w:rPr>
        <w:t xml:space="preserve"> THAM GIA</w:t>
      </w:r>
    </w:p>
    <w:p w14:paraId="3CBEB54A" w14:textId="22ACE321" w:rsidR="00250F8E" w:rsidRPr="00C65D4C" w:rsidRDefault="00250F8E" w:rsidP="00166F6E">
      <w:pPr>
        <w:widowControl/>
        <w:autoSpaceDE w:val="0"/>
        <w:autoSpaceDN w:val="0"/>
        <w:adjustRightInd w:val="0"/>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val="en-US" w:eastAsia="en-US" w:bidi="ar-SA"/>
        </w:rPr>
        <w:t>2.1. Chủ đề tham gia</w:t>
      </w:r>
    </w:p>
    <w:p w14:paraId="4D7BD526" w14:textId="4B3D4AC9" w:rsidR="00250F8E" w:rsidRPr="00C65D4C" w:rsidRDefault="00250F8E" w:rsidP="00166F6E">
      <w:pPr>
        <w:widowControl/>
        <w:autoSpaceDE w:val="0"/>
        <w:autoSpaceDN w:val="0"/>
        <w:adjustRightInd w:val="0"/>
        <w:spacing w:line="360" w:lineRule="auto"/>
        <w:ind w:right="4" w:firstLine="720"/>
        <w:jc w:val="both"/>
        <w:rPr>
          <w:rFonts w:ascii="Times New Roman" w:eastAsiaTheme="minorHAnsi" w:hAnsi="Times New Roman" w:cs="Times New Roman"/>
          <w:bCs/>
          <w:color w:val="auto"/>
          <w:sz w:val="26"/>
          <w:szCs w:val="26"/>
          <w:lang w:val="en-US" w:eastAsia="en-US" w:bidi="ar-SA"/>
        </w:rPr>
      </w:pPr>
      <w:r w:rsidRPr="00C65D4C">
        <w:rPr>
          <w:rFonts w:ascii="Times New Roman" w:eastAsiaTheme="minorHAnsi" w:hAnsi="Times New Roman" w:cs="Times New Roman"/>
          <w:bCs/>
          <w:color w:val="auto"/>
          <w:sz w:val="26"/>
          <w:szCs w:val="26"/>
          <w:lang w:val="en-US" w:eastAsia="en-US" w:bidi="ar-SA"/>
        </w:rPr>
        <w:t>Các đề tài tham gia đăng ký thuộc các lĩnh vực, ngành nghề do khoa Du lịch và Ẩm thực đang đào tạo liên quan các chuyên ngành như: Khoa học Dinh dưỡng và Ẩm thực, Khoa học Chế biến món ăn, Quản trị Khách sạn, Quản trị Dịch vụ Du lịch và Lữ hành, Quản trị Nhà hàng và Dịch vụ Ăn uống.</w:t>
      </w:r>
    </w:p>
    <w:p w14:paraId="769EDD1A" w14:textId="45B61C08" w:rsidR="00250F8E" w:rsidRDefault="00250F8E" w:rsidP="00166F6E">
      <w:pPr>
        <w:widowControl/>
        <w:autoSpaceDE w:val="0"/>
        <w:autoSpaceDN w:val="0"/>
        <w:adjustRightInd w:val="0"/>
        <w:spacing w:line="360" w:lineRule="auto"/>
        <w:ind w:right="4" w:firstLine="720"/>
        <w:jc w:val="both"/>
        <w:rPr>
          <w:rFonts w:ascii="Times New Roman" w:eastAsiaTheme="minorHAnsi" w:hAnsi="Times New Roman" w:cs="Times New Roman"/>
          <w:bCs/>
          <w:color w:val="auto"/>
          <w:sz w:val="26"/>
          <w:szCs w:val="26"/>
          <w:lang w:val="en-US" w:eastAsia="en-US" w:bidi="ar-SA"/>
        </w:rPr>
      </w:pPr>
      <w:r w:rsidRPr="00C65D4C">
        <w:rPr>
          <w:rFonts w:ascii="Times New Roman" w:eastAsiaTheme="minorHAnsi" w:hAnsi="Times New Roman" w:cs="Times New Roman"/>
          <w:bCs/>
          <w:color w:val="auto"/>
          <w:sz w:val="26"/>
          <w:szCs w:val="26"/>
          <w:lang w:val="en-US" w:eastAsia="en-US" w:bidi="ar-SA"/>
        </w:rPr>
        <w:t>Đối với các chủ đề hay đề tài</w:t>
      </w:r>
      <w:r w:rsidR="00C65D4C" w:rsidRPr="00C65D4C">
        <w:rPr>
          <w:rFonts w:ascii="Times New Roman" w:eastAsiaTheme="minorHAnsi" w:hAnsi="Times New Roman" w:cs="Times New Roman"/>
          <w:bCs/>
          <w:color w:val="auto"/>
          <w:sz w:val="26"/>
          <w:szCs w:val="26"/>
          <w:lang w:val="en-US" w:eastAsia="en-US" w:bidi="ar-SA"/>
        </w:rPr>
        <w:t xml:space="preserve"> có tính</w:t>
      </w:r>
      <w:r w:rsidRPr="00C65D4C">
        <w:rPr>
          <w:rFonts w:ascii="Times New Roman" w:eastAsiaTheme="minorHAnsi" w:hAnsi="Times New Roman" w:cs="Times New Roman"/>
          <w:bCs/>
          <w:color w:val="auto"/>
          <w:sz w:val="26"/>
          <w:szCs w:val="26"/>
          <w:lang w:val="en-US" w:eastAsia="en-US" w:bidi="ar-SA"/>
        </w:rPr>
        <w:t xml:space="preserve"> mớ</w:t>
      </w:r>
      <w:r w:rsidR="00C65D4C" w:rsidRPr="00C65D4C">
        <w:rPr>
          <w:rFonts w:ascii="Times New Roman" w:eastAsiaTheme="minorHAnsi" w:hAnsi="Times New Roman" w:cs="Times New Roman"/>
          <w:bCs/>
          <w:color w:val="auto"/>
          <w:sz w:val="26"/>
          <w:szCs w:val="26"/>
          <w:lang w:val="en-US" w:eastAsia="en-US" w:bidi="ar-SA"/>
        </w:rPr>
        <w:t>i</w:t>
      </w:r>
      <w:r w:rsidRPr="00C65D4C">
        <w:rPr>
          <w:rFonts w:ascii="Times New Roman" w:eastAsiaTheme="minorHAnsi" w:hAnsi="Times New Roman" w:cs="Times New Roman"/>
          <w:bCs/>
          <w:color w:val="auto"/>
          <w:sz w:val="26"/>
          <w:szCs w:val="26"/>
          <w:lang w:val="en-US" w:eastAsia="en-US" w:bidi="ar-SA"/>
        </w:rPr>
        <w:t>, có tính sáng tạo và mang tính học thuật cao, sinh viên có thể liên hệ với đầu mối là các thầy cô đại diện bộ môn để được hỗ trợ và tư vấn, lựa chọn tên đề tài phù hợp để</w:t>
      </w:r>
      <w:r w:rsidR="005D4D2C">
        <w:rPr>
          <w:rFonts w:ascii="Times New Roman" w:eastAsiaTheme="minorHAnsi" w:hAnsi="Times New Roman" w:cs="Times New Roman"/>
          <w:bCs/>
          <w:color w:val="auto"/>
          <w:sz w:val="26"/>
          <w:szCs w:val="26"/>
          <w:lang w:val="en-US" w:eastAsia="en-US" w:bidi="ar-SA"/>
        </w:rPr>
        <w:t xml:space="preserve"> tham gia C</w:t>
      </w:r>
      <w:r w:rsidRPr="00C65D4C">
        <w:rPr>
          <w:rFonts w:ascii="Times New Roman" w:eastAsiaTheme="minorHAnsi" w:hAnsi="Times New Roman" w:cs="Times New Roman"/>
          <w:bCs/>
          <w:color w:val="auto"/>
          <w:sz w:val="26"/>
          <w:szCs w:val="26"/>
          <w:lang w:val="en-US" w:eastAsia="en-US" w:bidi="ar-SA"/>
        </w:rPr>
        <w:t xml:space="preserve">uộc thi. Ngoài ra, khi sinh viên tham gia </w:t>
      </w:r>
      <w:r w:rsidR="005D4D2C">
        <w:rPr>
          <w:rFonts w:ascii="Times New Roman" w:eastAsiaTheme="minorHAnsi" w:hAnsi="Times New Roman" w:cs="Times New Roman"/>
          <w:bCs/>
          <w:color w:val="auto"/>
          <w:sz w:val="26"/>
          <w:szCs w:val="26"/>
          <w:lang w:val="en-US" w:eastAsia="en-US" w:bidi="ar-SA"/>
        </w:rPr>
        <w:t>Cuộc thi</w:t>
      </w:r>
      <w:r w:rsidRPr="00C65D4C">
        <w:rPr>
          <w:rFonts w:ascii="Times New Roman" w:eastAsiaTheme="minorHAnsi" w:hAnsi="Times New Roman" w:cs="Times New Roman"/>
          <w:bCs/>
          <w:color w:val="auto"/>
          <w:sz w:val="26"/>
          <w:szCs w:val="26"/>
          <w:lang w:val="en-US" w:eastAsia="en-US" w:bidi="ar-SA"/>
        </w:rPr>
        <w:t xml:space="preserve"> sẽ được tập thể giảng viên khoa là các thầy cô đã có nhiều năm kinh nghiệm tham gia nghiên cứu khoa học hỗ trợ để hoàn thành bài dự thi.</w:t>
      </w:r>
    </w:p>
    <w:p w14:paraId="1468D985" w14:textId="77777777" w:rsidR="006540CC" w:rsidRDefault="006540CC" w:rsidP="00166F6E">
      <w:pPr>
        <w:widowControl/>
        <w:autoSpaceDE w:val="0"/>
        <w:autoSpaceDN w:val="0"/>
        <w:adjustRightInd w:val="0"/>
        <w:spacing w:line="360" w:lineRule="auto"/>
        <w:ind w:right="4" w:firstLine="720"/>
        <w:jc w:val="both"/>
        <w:rPr>
          <w:rFonts w:ascii="Times New Roman" w:eastAsiaTheme="minorHAnsi" w:hAnsi="Times New Roman" w:cs="Times New Roman"/>
          <w:bCs/>
          <w:color w:val="auto"/>
          <w:sz w:val="26"/>
          <w:szCs w:val="26"/>
          <w:lang w:val="en-US" w:eastAsia="en-US" w:bidi="ar-SA"/>
        </w:rPr>
      </w:pPr>
    </w:p>
    <w:p w14:paraId="156D924B" w14:textId="77777777" w:rsidR="006540CC" w:rsidRPr="00C65D4C" w:rsidRDefault="006540CC" w:rsidP="00166F6E">
      <w:pPr>
        <w:widowControl/>
        <w:autoSpaceDE w:val="0"/>
        <w:autoSpaceDN w:val="0"/>
        <w:adjustRightInd w:val="0"/>
        <w:spacing w:line="360" w:lineRule="auto"/>
        <w:ind w:right="4" w:firstLine="720"/>
        <w:jc w:val="both"/>
        <w:rPr>
          <w:rFonts w:ascii="Times New Roman" w:eastAsiaTheme="minorHAnsi" w:hAnsi="Times New Roman" w:cs="Times New Roman"/>
          <w:bCs/>
          <w:color w:val="auto"/>
          <w:sz w:val="26"/>
          <w:szCs w:val="26"/>
          <w:lang w:val="en-US" w:eastAsia="en-US" w:bidi="ar-SA"/>
        </w:rPr>
      </w:pPr>
    </w:p>
    <w:p w14:paraId="31C515F8" w14:textId="212F0063" w:rsidR="00EF1B17" w:rsidRPr="00C65D4C" w:rsidRDefault="00250F8E" w:rsidP="00166F6E">
      <w:pPr>
        <w:widowControl/>
        <w:autoSpaceDE w:val="0"/>
        <w:autoSpaceDN w:val="0"/>
        <w:adjustRightInd w:val="0"/>
        <w:spacing w:line="360" w:lineRule="auto"/>
        <w:ind w:right="4"/>
        <w:jc w:val="both"/>
        <w:rPr>
          <w:rFonts w:ascii="Times New Roman" w:eastAsiaTheme="minorHAnsi" w:hAnsi="Times New Roman" w:cs="Times New Roman"/>
          <w:b/>
          <w:bCs/>
          <w:color w:val="auto"/>
          <w:sz w:val="26"/>
          <w:szCs w:val="26"/>
          <w:lang w:val="en-US" w:eastAsia="en-US" w:bidi="ar-SA"/>
        </w:rPr>
      </w:pPr>
      <w:r w:rsidRPr="00C65D4C">
        <w:rPr>
          <w:rFonts w:ascii="Times New Roman" w:eastAsiaTheme="minorHAnsi" w:hAnsi="Times New Roman" w:cs="Times New Roman"/>
          <w:b/>
          <w:bCs/>
          <w:color w:val="auto"/>
          <w:sz w:val="26"/>
          <w:szCs w:val="26"/>
          <w:lang w:val="en-US" w:eastAsia="en-US" w:bidi="ar-SA"/>
        </w:rPr>
        <w:lastRenderedPageBreak/>
        <w:t>2.</w:t>
      </w:r>
      <w:r w:rsidR="004E4F1D" w:rsidRPr="00C65D4C">
        <w:rPr>
          <w:rFonts w:ascii="Times New Roman" w:eastAsiaTheme="minorHAnsi" w:hAnsi="Times New Roman" w:cs="Times New Roman"/>
          <w:b/>
          <w:bCs/>
          <w:color w:val="auto"/>
          <w:sz w:val="26"/>
          <w:szCs w:val="26"/>
          <w:lang w:val="en-US" w:eastAsia="en-US" w:bidi="ar-SA"/>
        </w:rPr>
        <w:t>2</w:t>
      </w:r>
      <w:r w:rsidR="00D562AE" w:rsidRPr="00C65D4C">
        <w:rPr>
          <w:rFonts w:ascii="Times New Roman" w:eastAsiaTheme="minorHAnsi" w:hAnsi="Times New Roman" w:cs="Times New Roman"/>
          <w:b/>
          <w:bCs/>
          <w:color w:val="auto"/>
          <w:sz w:val="26"/>
          <w:szCs w:val="26"/>
          <w:lang w:val="en-US" w:eastAsia="en-US" w:bidi="ar-SA"/>
        </w:rPr>
        <w:t>.</w:t>
      </w:r>
      <w:r w:rsidR="00EF1B17" w:rsidRPr="00C65D4C">
        <w:rPr>
          <w:rFonts w:ascii="Times New Roman" w:eastAsiaTheme="minorHAnsi" w:hAnsi="Times New Roman" w:cs="Times New Roman"/>
          <w:b/>
          <w:bCs/>
          <w:color w:val="auto"/>
          <w:sz w:val="26"/>
          <w:szCs w:val="26"/>
          <w:lang w:val="en-US" w:eastAsia="en-US" w:bidi="ar-SA"/>
        </w:rPr>
        <w:t xml:space="preserve"> Đối tượng tham dự và thời gian tổ chức</w:t>
      </w:r>
    </w:p>
    <w:p w14:paraId="27B5FA61" w14:textId="311027A9" w:rsidR="00EF1B17" w:rsidRPr="00C65D4C" w:rsidRDefault="004E4F1D" w:rsidP="00166F6E">
      <w:pPr>
        <w:widowControl/>
        <w:autoSpaceDE w:val="0"/>
        <w:autoSpaceDN w:val="0"/>
        <w:adjustRightInd w:val="0"/>
        <w:spacing w:line="360" w:lineRule="auto"/>
        <w:ind w:right="4" w:firstLine="567"/>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Tất cả s</w:t>
      </w:r>
      <w:r w:rsidR="00EF1B17" w:rsidRPr="00C65D4C">
        <w:rPr>
          <w:rFonts w:ascii="Times New Roman" w:eastAsiaTheme="minorHAnsi" w:hAnsi="Times New Roman" w:cs="Times New Roman"/>
          <w:color w:val="auto"/>
          <w:sz w:val="26"/>
          <w:szCs w:val="26"/>
          <w:lang w:val="en-US" w:eastAsia="en-US" w:bidi="ar-SA"/>
        </w:rPr>
        <w:t xml:space="preserve">inh viên </w:t>
      </w:r>
      <w:r w:rsidR="00F477EB" w:rsidRPr="00C65D4C">
        <w:rPr>
          <w:rFonts w:ascii="Times New Roman" w:eastAsiaTheme="minorHAnsi" w:hAnsi="Times New Roman" w:cs="Times New Roman"/>
          <w:color w:val="auto"/>
          <w:sz w:val="26"/>
          <w:szCs w:val="26"/>
          <w:lang w:val="en-US" w:eastAsia="en-US" w:bidi="ar-SA"/>
        </w:rPr>
        <w:t>của</w:t>
      </w:r>
      <w:r w:rsidR="00F477EB" w:rsidRPr="00C65D4C">
        <w:rPr>
          <w:rFonts w:ascii="Times New Roman" w:eastAsiaTheme="minorHAnsi" w:hAnsi="Times New Roman" w:cs="Times New Roman"/>
          <w:color w:val="auto"/>
          <w:sz w:val="26"/>
          <w:szCs w:val="26"/>
          <w:lang w:eastAsia="en-US" w:bidi="ar-SA"/>
        </w:rPr>
        <w:t xml:space="preserve"> Khoa </w:t>
      </w:r>
      <w:r w:rsidR="00EF1B17" w:rsidRPr="00C65D4C">
        <w:rPr>
          <w:rFonts w:ascii="Times New Roman" w:eastAsiaTheme="minorHAnsi" w:hAnsi="Times New Roman" w:cs="Times New Roman"/>
          <w:color w:val="auto"/>
          <w:sz w:val="26"/>
          <w:szCs w:val="26"/>
          <w:lang w:val="en-US" w:eastAsia="en-US" w:bidi="ar-SA"/>
        </w:rPr>
        <w:t xml:space="preserve">đang </w:t>
      </w:r>
      <w:proofErr w:type="gramStart"/>
      <w:r w:rsidR="00EF1B17" w:rsidRPr="00C65D4C">
        <w:rPr>
          <w:rFonts w:ascii="Times New Roman" w:eastAsiaTheme="minorHAnsi" w:hAnsi="Times New Roman" w:cs="Times New Roman"/>
          <w:color w:val="auto"/>
          <w:sz w:val="26"/>
          <w:szCs w:val="26"/>
          <w:lang w:val="en-US" w:eastAsia="en-US" w:bidi="ar-SA"/>
        </w:rPr>
        <w:t>theo</w:t>
      </w:r>
      <w:proofErr w:type="gramEnd"/>
      <w:r w:rsidR="00EF1B17" w:rsidRPr="00C65D4C">
        <w:rPr>
          <w:rFonts w:ascii="Times New Roman" w:eastAsiaTheme="minorHAnsi" w:hAnsi="Times New Roman" w:cs="Times New Roman"/>
          <w:color w:val="auto"/>
          <w:sz w:val="26"/>
          <w:szCs w:val="26"/>
          <w:lang w:val="en-US" w:eastAsia="en-US" w:bidi="ar-SA"/>
        </w:rPr>
        <w:t xml:space="preserve"> học tại Trường Đại học Công nghiệp</w:t>
      </w:r>
      <w:r w:rsidR="00F477EB" w:rsidRPr="00C65D4C">
        <w:rPr>
          <w:rFonts w:ascii="Times New Roman" w:eastAsiaTheme="minorHAnsi" w:hAnsi="Times New Roman" w:cs="Times New Roman"/>
          <w:color w:val="auto"/>
          <w:sz w:val="26"/>
          <w:szCs w:val="26"/>
          <w:lang w:eastAsia="en-US" w:bidi="ar-SA"/>
        </w:rPr>
        <w:t xml:space="preserve"> </w:t>
      </w:r>
      <w:r w:rsidR="00EF1B17" w:rsidRPr="00C65D4C">
        <w:rPr>
          <w:rFonts w:ascii="Times New Roman" w:eastAsiaTheme="minorHAnsi" w:hAnsi="Times New Roman" w:cs="Times New Roman"/>
          <w:color w:val="auto"/>
          <w:sz w:val="26"/>
          <w:szCs w:val="26"/>
          <w:lang w:val="en-US" w:eastAsia="en-US" w:bidi="ar-SA"/>
        </w:rPr>
        <w:t xml:space="preserve">Thực phẩm Thành phố Hồ Chí Minh </w:t>
      </w:r>
      <w:r w:rsidR="00E27661" w:rsidRPr="00C65D4C">
        <w:rPr>
          <w:rFonts w:ascii="Times New Roman" w:eastAsiaTheme="minorHAnsi" w:hAnsi="Times New Roman" w:cs="Times New Roman"/>
          <w:color w:val="auto"/>
          <w:sz w:val="26"/>
          <w:szCs w:val="26"/>
          <w:lang w:val="en-US" w:eastAsia="en-US" w:bidi="ar-SA"/>
        </w:rPr>
        <w:t xml:space="preserve">tính đến </w:t>
      </w:r>
      <w:r w:rsidR="00EF1B17" w:rsidRPr="00C65D4C">
        <w:rPr>
          <w:rFonts w:ascii="Times New Roman" w:eastAsiaTheme="minorHAnsi" w:hAnsi="Times New Roman" w:cs="Times New Roman"/>
          <w:color w:val="auto"/>
          <w:sz w:val="26"/>
          <w:szCs w:val="26"/>
          <w:lang w:val="en-US" w:eastAsia="en-US" w:bidi="ar-SA"/>
        </w:rPr>
        <w:t>tại thời điểm</w:t>
      </w:r>
      <w:r w:rsidRPr="00C65D4C">
        <w:rPr>
          <w:rFonts w:ascii="Times New Roman" w:eastAsiaTheme="minorHAnsi" w:hAnsi="Times New Roman" w:cs="Times New Roman"/>
          <w:color w:val="auto"/>
          <w:sz w:val="26"/>
          <w:szCs w:val="26"/>
          <w:lang w:val="en-US" w:eastAsia="en-US" w:bidi="ar-SA"/>
        </w:rPr>
        <w:t xml:space="preserve"> hiện tại đều có thể</w:t>
      </w:r>
      <w:r w:rsidR="00EF1B17" w:rsidRPr="00C65D4C">
        <w:rPr>
          <w:rFonts w:ascii="Times New Roman" w:eastAsiaTheme="minorHAnsi" w:hAnsi="Times New Roman" w:cs="Times New Roman"/>
          <w:color w:val="auto"/>
          <w:sz w:val="26"/>
          <w:szCs w:val="26"/>
          <w:lang w:val="en-US" w:eastAsia="en-US" w:bidi="ar-SA"/>
        </w:rPr>
        <w:t xml:space="preserve"> nộp hồ</w:t>
      </w:r>
      <w:r w:rsidRPr="00C65D4C">
        <w:rPr>
          <w:rFonts w:ascii="Times New Roman" w:eastAsiaTheme="minorHAnsi" w:hAnsi="Times New Roman" w:cs="Times New Roman"/>
          <w:color w:val="auto"/>
          <w:sz w:val="26"/>
          <w:szCs w:val="26"/>
          <w:lang w:val="en-US" w:eastAsia="en-US" w:bidi="ar-SA"/>
        </w:rPr>
        <w:t xml:space="preserve"> sơ tham gia đăng ký theo đúng mẫu như đã thông báo.</w:t>
      </w:r>
    </w:p>
    <w:p w14:paraId="79B7B6DC" w14:textId="719B02FB" w:rsidR="002E1CBC" w:rsidRPr="00C65D4C" w:rsidRDefault="004E4F1D" w:rsidP="00166F6E">
      <w:pPr>
        <w:pStyle w:val="Bodytext20"/>
        <w:shd w:val="clear" w:color="auto" w:fill="auto"/>
        <w:spacing w:before="0" w:after="0" w:line="360" w:lineRule="auto"/>
        <w:ind w:right="280"/>
        <w:rPr>
          <w:b/>
          <w:sz w:val="26"/>
          <w:szCs w:val="26"/>
          <w:lang w:val="en-US"/>
        </w:rPr>
      </w:pPr>
      <w:r w:rsidRPr="00C65D4C">
        <w:rPr>
          <w:rFonts w:eastAsiaTheme="minorHAnsi"/>
          <w:b/>
          <w:sz w:val="26"/>
          <w:szCs w:val="26"/>
          <w:lang w:val="en-US"/>
        </w:rPr>
        <w:t>2.3</w:t>
      </w:r>
      <w:r w:rsidR="002E1CBC" w:rsidRPr="00C65D4C">
        <w:rPr>
          <w:rFonts w:eastAsiaTheme="minorHAnsi"/>
          <w:b/>
          <w:sz w:val="26"/>
          <w:szCs w:val="26"/>
          <w:lang w:val="en-US"/>
        </w:rPr>
        <w:t xml:space="preserve">. </w:t>
      </w:r>
      <w:r w:rsidR="002E1CBC" w:rsidRPr="00C65D4C">
        <w:rPr>
          <w:b/>
          <w:sz w:val="26"/>
          <w:szCs w:val="26"/>
          <w:lang w:val="en-US"/>
        </w:rPr>
        <w:t>Hồ sơ tham gia</w:t>
      </w:r>
    </w:p>
    <w:p w14:paraId="16581AC4" w14:textId="6102356D" w:rsidR="00CC64DE" w:rsidRPr="00DC5815" w:rsidRDefault="002E1CBC" w:rsidP="00166F6E">
      <w:pPr>
        <w:pStyle w:val="Bodytext20"/>
        <w:shd w:val="clear" w:color="auto" w:fill="auto"/>
        <w:spacing w:before="0" w:after="0" w:line="360" w:lineRule="auto"/>
        <w:ind w:firstLine="620"/>
        <w:rPr>
          <w:sz w:val="26"/>
          <w:szCs w:val="26"/>
          <w:lang w:val="en-US"/>
        </w:rPr>
      </w:pPr>
      <w:r w:rsidRPr="00DC5815">
        <w:rPr>
          <w:sz w:val="26"/>
          <w:szCs w:val="26"/>
        </w:rPr>
        <w:t>Hồ sơ</w:t>
      </w:r>
      <w:r w:rsidRPr="00DC5815">
        <w:rPr>
          <w:sz w:val="26"/>
          <w:szCs w:val="26"/>
          <w:lang w:val="en-US"/>
        </w:rPr>
        <w:t xml:space="preserve"> tham gia</w:t>
      </w:r>
      <w:r w:rsidRPr="00DC5815">
        <w:rPr>
          <w:sz w:val="26"/>
          <w:szCs w:val="26"/>
        </w:rPr>
        <w:t xml:space="preserve"> nộp gồm file mềm và bản cứng có đủ thành phần chữ ký của sinh viên và giáo viên hướng dẫn</w:t>
      </w:r>
      <w:r w:rsidRPr="00DC5815">
        <w:rPr>
          <w:sz w:val="26"/>
          <w:szCs w:val="26"/>
          <w:lang w:val="en-US"/>
        </w:rPr>
        <w:t xml:space="preserve"> </w:t>
      </w:r>
      <w:r w:rsidRPr="00DC5815">
        <w:rPr>
          <w:sz w:val="26"/>
          <w:szCs w:val="26"/>
        </w:rPr>
        <w:t xml:space="preserve">về cho </w:t>
      </w:r>
      <w:r w:rsidRPr="00DC5815">
        <w:rPr>
          <w:sz w:val="26"/>
          <w:szCs w:val="26"/>
          <w:lang w:val="en-US"/>
        </w:rPr>
        <w:t xml:space="preserve">thầy </w:t>
      </w:r>
      <w:r w:rsidR="00CC64DE" w:rsidRPr="00DC5815">
        <w:rPr>
          <w:sz w:val="26"/>
          <w:szCs w:val="26"/>
        </w:rPr>
        <w:t>TS. Nguyễn Phúc Hùng</w:t>
      </w:r>
      <w:r w:rsidR="00CC64DE" w:rsidRPr="00DC5815">
        <w:rPr>
          <w:sz w:val="26"/>
          <w:szCs w:val="26"/>
          <w:lang w:val="en-US"/>
        </w:rPr>
        <w:t xml:space="preserve">, </w:t>
      </w:r>
      <w:r w:rsidR="00CC64DE" w:rsidRPr="00DC5815">
        <w:rPr>
          <w:sz w:val="26"/>
          <w:szCs w:val="26"/>
        </w:rPr>
        <w:t>Email:</w:t>
      </w:r>
      <w:r w:rsidR="00C65D4C" w:rsidRPr="00DC5815">
        <w:rPr>
          <w:sz w:val="26"/>
          <w:szCs w:val="26"/>
          <w:lang w:val="en-US"/>
        </w:rPr>
        <w:t xml:space="preserve"> </w:t>
      </w:r>
      <w:r w:rsidR="00CC64DE" w:rsidRPr="00DC5815">
        <w:rPr>
          <w:sz w:val="26"/>
          <w:szCs w:val="26"/>
          <w:lang w:val="en-US"/>
        </w:rPr>
        <w:t>nguyenphuchung89@gmail.com, Điện thoại: 0973262441.</w:t>
      </w:r>
    </w:p>
    <w:p w14:paraId="143755DF" w14:textId="5D1DF30E" w:rsidR="002E1CBC" w:rsidRPr="00DC5815" w:rsidRDefault="002E1CBC" w:rsidP="00166F6E">
      <w:pPr>
        <w:pStyle w:val="Bodytext20"/>
        <w:shd w:val="clear" w:color="auto" w:fill="auto"/>
        <w:spacing w:before="0" w:after="0" w:line="360" w:lineRule="auto"/>
        <w:ind w:right="540" w:firstLine="440"/>
        <w:rPr>
          <w:sz w:val="26"/>
          <w:szCs w:val="26"/>
          <w:lang w:val="en-US"/>
        </w:rPr>
      </w:pPr>
      <w:r w:rsidRPr="00DC5815">
        <w:rPr>
          <w:sz w:val="26"/>
          <w:szCs w:val="26"/>
        </w:rPr>
        <w:t>Sinh viên tham</w:t>
      </w:r>
      <w:r w:rsidR="00250F8E" w:rsidRPr="00DC5815">
        <w:rPr>
          <w:sz w:val="26"/>
          <w:szCs w:val="26"/>
        </w:rPr>
        <w:t xml:space="preserve"> gia lưu ý nộp đủ bộ hồ sơ gồm 5</w:t>
      </w:r>
      <w:r w:rsidRPr="00DC5815">
        <w:rPr>
          <w:sz w:val="26"/>
          <w:szCs w:val="26"/>
        </w:rPr>
        <w:t xml:space="preserve"> mẫu theo </w:t>
      </w:r>
      <w:r w:rsidR="00C65D4C" w:rsidRPr="00DC5815">
        <w:rPr>
          <w:sz w:val="26"/>
          <w:szCs w:val="26"/>
        </w:rPr>
        <w:t>quyết định số 1204/QĐ-</w:t>
      </w:r>
      <w:r w:rsidRPr="00DC5815">
        <w:rPr>
          <w:sz w:val="26"/>
          <w:szCs w:val="26"/>
        </w:rPr>
        <w:t>DCT, ngày 17/5/2022.</w:t>
      </w:r>
      <w:r w:rsidRPr="00DC5815">
        <w:rPr>
          <w:sz w:val="26"/>
          <w:szCs w:val="26"/>
          <w:lang w:val="en-US"/>
        </w:rPr>
        <w:t xml:space="preserve"> Chi tiết các biểu mẫu xem file kèm </w:t>
      </w:r>
      <w:proofErr w:type="gramStart"/>
      <w:r w:rsidRPr="00DC5815">
        <w:rPr>
          <w:sz w:val="26"/>
          <w:szCs w:val="26"/>
          <w:lang w:val="en-US"/>
        </w:rPr>
        <w:t>theo</w:t>
      </w:r>
      <w:proofErr w:type="gramEnd"/>
      <w:r w:rsidRPr="00DC5815">
        <w:rPr>
          <w:sz w:val="26"/>
          <w:szCs w:val="26"/>
          <w:lang w:val="en-US"/>
        </w:rPr>
        <w:t xml:space="preserve"> thông báo này.</w:t>
      </w:r>
    </w:p>
    <w:p w14:paraId="7E2D5809" w14:textId="6E66D578" w:rsidR="00F81711" w:rsidRPr="00C65D4C" w:rsidRDefault="00F81711" w:rsidP="00166F6E">
      <w:pPr>
        <w:widowControl/>
        <w:autoSpaceDE w:val="0"/>
        <w:autoSpaceDN w:val="0"/>
        <w:adjustRightInd w:val="0"/>
        <w:spacing w:line="360" w:lineRule="auto"/>
        <w:ind w:right="4"/>
        <w:jc w:val="both"/>
        <w:rPr>
          <w:rFonts w:ascii="Times New Roman" w:hAnsi="Times New Roman" w:cs="Times New Roman"/>
          <w:b/>
          <w:sz w:val="26"/>
          <w:szCs w:val="26"/>
          <w:lang w:val="en-US"/>
        </w:rPr>
      </w:pPr>
      <w:r w:rsidRPr="00C65D4C">
        <w:rPr>
          <w:rFonts w:ascii="Times New Roman" w:hAnsi="Times New Roman" w:cs="Times New Roman"/>
          <w:b/>
          <w:sz w:val="26"/>
          <w:szCs w:val="26"/>
          <w:lang w:val="en-US"/>
        </w:rPr>
        <w:t xml:space="preserve">2.4. </w:t>
      </w:r>
      <w:r w:rsidRPr="00C65D4C">
        <w:rPr>
          <w:rFonts w:ascii="Times New Roman" w:eastAsiaTheme="minorHAnsi" w:hAnsi="Times New Roman" w:cs="Times New Roman"/>
          <w:b/>
          <w:bCs/>
          <w:color w:val="auto"/>
          <w:sz w:val="26"/>
          <w:szCs w:val="26"/>
          <w:lang w:eastAsia="en-US" w:bidi="ar-SA"/>
        </w:rPr>
        <w:t>Các quy định tiêu chí đánh giá đề tài</w:t>
      </w:r>
    </w:p>
    <w:p w14:paraId="28D04971" w14:textId="657BCE7B" w:rsidR="00F81711" w:rsidRPr="00DC5815" w:rsidRDefault="00F81711" w:rsidP="00166F6E">
      <w:pPr>
        <w:widowControl/>
        <w:autoSpaceDE w:val="0"/>
        <w:autoSpaceDN w:val="0"/>
        <w:adjustRightInd w:val="0"/>
        <w:spacing w:line="360" w:lineRule="auto"/>
        <w:ind w:right="4" w:firstLine="720"/>
        <w:jc w:val="both"/>
        <w:rPr>
          <w:rFonts w:ascii="Times New Roman" w:hAnsi="Times New Roman" w:cs="Times New Roman"/>
          <w:color w:val="auto"/>
          <w:sz w:val="26"/>
          <w:szCs w:val="26"/>
        </w:rPr>
      </w:pPr>
      <w:r w:rsidRPr="00C65D4C">
        <w:rPr>
          <w:rFonts w:ascii="Times New Roman" w:eastAsiaTheme="minorHAnsi" w:hAnsi="Times New Roman" w:cs="Times New Roman"/>
          <w:color w:val="auto"/>
          <w:sz w:val="26"/>
          <w:szCs w:val="26"/>
          <w:lang w:eastAsia="en-US" w:bidi="ar-SA"/>
        </w:rPr>
        <w:t xml:space="preserve">Các quy định </w:t>
      </w:r>
      <w:r w:rsidR="005D4D2C">
        <w:rPr>
          <w:rFonts w:ascii="Times New Roman" w:eastAsiaTheme="minorHAnsi" w:hAnsi="Times New Roman" w:cs="Times New Roman"/>
          <w:color w:val="auto"/>
          <w:sz w:val="26"/>
          <w:szCs w:val="26"/>
          <w:lang w:eastAsia="en-US" w:bidi="ar-SA"/>
        </w:rPr>
        <w:t>Cuộc thi</w:t>
      </w:r>
      <w:r w:rsidRPr="00C65D4C">
        <w:rPr>
          <w:rFonts w:ascii="Times New Roman" w:eastAsiaTheme="minorHAnsi" w:hAnsi="Times New Roman" w:cs="Times New Roman"/>
          <w:color w:val="auto"/>
          <w:sz w:val="26"/>
          <w:szCs w:val="26"/>
          <w:lang w:eastAsia="en-US" w:bidi="ar-SA"/>
        </w:rPr>
        <w:t>, quy trình, tiêu chí đánh giá đê tài dự thi sinh</w:t>
      </w:r>
      <w:r w:rsidRPr="00C65D4C">
        <w:rPr>
          <w:rFonts w:ascii="Times New Roman" w:eastAsiaTheme="minorHAnsi" w:hAnsi="Times New Roman" w:cs="Times New Roman"/>
          <w:color w:val="auto"/>
          <w:sz w:val="26"/>
          <w:szCs w:val="26"/>
          <w:lang w:val="en-US" w:eastAsia="en-US" w:bidi="ar-SA"/>
        </w:rPr>
        <w:t xml:space="preserve"> viên</w:t>
      </w:r>
      <w:r w:rsidRPr="00C65D4C">
        <w:rPr>
          <w:rFonts w:ascii="Times New Roman" w:eastAsiaTheme="minorHAnsi" w:hAnsi="Times New Roman" w:cs="Times New Roman"/>
          <w:color w:val="auto"/>
          <w:sz w:val="26"/>
          <w:szCs w:val="26"/>
          <w:lang w:eastAsia="en-US" w:bidi="ar-SA"/>
        </w:rPr>
        <w:t xml:space="preserve"> đọc rõ nội dung điều lệ </w:t>
      </w:r>
      <w:r w:rsidR="005D4D2C">
        <w:rPr>
          <w:rFonts w:ascii="Times New Roman" w:eastAsiaTheme="minorHAnsi" w:hAnsi="Times New Roman" w:cs="Times New Roman"/>
          <w:color w:val="auto"/>
          <w:sz w:val="26"/>
          <w:szCs w:val="26"/>
          <w:lang w:eastAsia="en-US" w:bidi="ar-SA"/>
        </w:rPr>
        <w:t>Cuộc thi</w:t>
      </w:r>
      <w:r w:rsidRPr="00C65D4C">
        <w:rPr>
          <w:rFonts w:ascii="Times New Roman" w:eastAsiaTheme="minorHAnsi" w:hAnsi="Times New Roman" w:cs="Times New Roman"/>
          <w:color w:val="auto"/>
          <w:sz w:val="26"/>
          <w:szCs w:val="26"/>
          <w:lang w:eastAsia="en-US" w:bidi="ar-SA"/>
        </w:rPr>
        <w:t xml:space="preserve"> nghiên cứu khoa học Trường Đại học Công nghiệp Thực phẩm TP.HCM kèm theo quyết định </w:t>
      </w:r>
      <w:r w:rsidRPr="00DC5815">
        <w:rPr>
          <w:rFonts w:ascii="Times New Roman" w:hAnsi="Times New Roman" w:cs="Times New Roman"/>
          <w:color w:val="auto"/>
          <w:sz w:val="26"/>
          <w:szCs w:val="26"/>
        </w:rPr>
        <w:t>số 1204/QĐ-DCT, ngày 17/5/2022.</w:t>
      </w:r>
    </w:p>
    <w:p w14:paraId="0B8E16F9" w14:textId="47AAFAB5" w:rsidR="004E4F1D" w:rsidRPr="00C65D4C" w:rsidRDefault="004E4F1D" w:rsidP="00166F6E">
      <w:pPr>
        <w:pStyle w:val="Bodytext20"/>
        <w:shd w:val="clear" w:color="auto" w:fill="auto"/>
        <w:spacing w:before="0" w:after="0" w:line="360" w:lineRule="auto"/>
        <w:ind w:right="540"/>
        <w:rPr>
          <w:b/>
          <w:sz w:val="26"/>
          <w:szCs w:val="26"/>
          <w:lang w:val="en-US"/>
        </w:rPr>
      </w:pPr>
      <w:r w:rsidRPr="00C65D4C">
        <w:rPr>
          <w:b/>
          <w:sz w:val="26"/>
          <w:szCs w:val="26"/>
          <w:lang w:val="en-US"/>
        </w:rPr>
        <w:t>3. THỜI GIAN, ĐỊA ĐIỂM TỔ CHỨC</w:t>
      </w:r>
    </w:p>
    <w:p w14:paraId="21D61B8D" w14:textId="35D69B8E" w:rsidR="004E4F1D" w:rsidRPr="00C65D4C" w:rsidRDefault="004E4F1D" w:rsidP="00166F6E">
      <w:pPr>
        <w:pStyle w:val="Bodytext20"/>
        <w:shd w:val="clear" w:color="auto" w:fill="auto"/>
        <w:spacing w:before="0" w:after="0" w:line="360" w:lineRule="auto"/>
        <w:ind w:right="540"/>
        <w:rPr>
          <w:b/>
          <w:sz w:val="26"/>
          <w:szCs w:val="26"/>
          <w:lang w:val="en-US"/>
        </w:rPr>
      </w:pPr>
      <w:r w:rsidRPr="00C65D4C">
        <w:rPr>
          <w:b/>
          <w:sz w:val="26"/>
          <w:szCs w:val="26"/>
          <w:lang w:val="en-US"/>
        </w:rPr>
        <w:t>3.</w:t>
      </w:r>
      <w:r w:rsidR="00F81711" w:rsidRPr="00C65D4C">
        <w:rPr>
          <w:b/>
          <w:sz w:val="26"/>
          <w:szCs w:val="26"/>
          <w:lang w:val="en-US"/>
        </w:rPr>
        <w:t>1</w:t>
      </w:r>
      <w:r w:rsidRPr="00C65D4C">
        <w:rPr>
          <w:b/>
          <w:sz w:val="26"/>
          <w:szCs w:val="26"/>
          <w:lang w:val="en-US"/>
        </w:rPr>
        <w:t>. Thời gian tổ chức</w:t>
      </w:r>
    </w:p>
    <w:p w14:paraId="306DF05E" w14:textId="645E6AFC" w:rsidR="004E4F1D" w:rsidRPr="00C65D4C" w:rsidRDefault="00327320" w:rsidP="00166F6E">
      <w:pPr>
        <w:pStyle w:val="Bodytext20"/>
        <w:shd w:val="clear" w:color="auto" w:fill="auto"/>
        <w:spacing w:before="0" w:after="0" w:line="360" w:lineRule="auto"/>
        <w:ind w:right="4" w:firstLine="567"/>
        <w:rPr>
          <w:b/>
          <w:bCs/>
          <w:sz w:val="26"/>
          <w:szCs w:val="26"/>
        </w:rPr>
      </w:pPr>
      <w:r w:rsidRPr="00C65D4C">
        <w:rPr>
          <w:sz w:val="26"/>
          <w:szCs w:val="26"/>
        </w:rPr>
        <w:t xml:space="preserve">Trên cơ sở kế hoạch số </w:t>
      </w:r>
      <w:r w:rsidRPr="00C65D4C">
        <w:rPr>
          <w:sz w:val="26"/>
          <w:szCs w:val="26"/>
          <w:lang w:val="en-US"/>
        </w:rPr>
        <w:t>88</w:t>
      </w:r>
      <w:r w:rsidRPr="00C65D4C">
        <w:rPr>
          <w:sz w:val="26"/>
          <w:szCs w:val="26"/>
        </w:rPr>
        <w:t>3/KH-DCT, ngày 11/</w:t>
      </w:r>
      <w:r w:rsidRPr="00C65D4C">
        <w:rPr>
          <w:sz w:val="26"/>
          <w:szCs w:val="26"/>
          <w:lang w:val="en-US"/>
        </w:rPr>
        <w:t>10</w:t>
      </w:r>
      <w:r w:rsidRPr="00C65D4C">
        <w:rPr>
          <w:sz w:val="26"/>
          <w:szCs w:val="26"/>
        </w:rPr>
        <w:t xml:space="preserve">/2022 về việc tổ chức </w:t>
      </w:r>
      <w:r w:rsidR="005D4D2C">
        <w:rPr>
          <w:sz w:val="26"/>
          <w:szCs w:val="26"/>
        </w:rPr>
        <w:t>Cuộc thi</w:t>
      </w:r>
      <w:r w:rsidRPr="00C65D4C">
        <w:rPr>
          <w:sz w:val="26"/>
          <w:szCs w:val="26"/>
        </w:rPr>
        <w:t xml:space="preserve"> </w:t>
      </w:r>
      <w:r w:rsidRPr="00C65D4C">
        <w:rPr>
          <w:rStyle w:val="Bodytext2Bold"/>
          <w:b w:val="0"/>
          <w:sz w:val="26"/>
          <w:szCs w:val="26"/>
        </w:rPr>
        <w:t>“Sinh viên nghiên cứu khoa học”</w:t>
      </w:r>
      <w:r w:rsidRPr="00C65D4C">
        <w:rPr>
          <w:rStyle w:val="Bodytext2Bold"/>
          <w:sz w:val="26"/>
          <w:szCs w:val="26"/>
        </w:rPr>
        <w:t xml:space="preserve"> </w:t>
      </w:r>
      <w:r w:rsidRPr="00C65D4C">
        <w:rPr>
          <w:sz w:val="26"/>
          <w:szCs w:val="26"/>
        </w:rPr>
        <w:t>năm học 202</w:t>
      </w:r>
      <w:r w:rsidRPr="00C65D4C">
        <w:rPr>
          <w:sz w:val="26"/>
          <w:szCs w:val="26"/>
          <w:lang w:val="en-US"/>
        </w:rPr>
        <w:t>2</w:t>
      </w:r>
      <w:r w:rsidRPr="00C65D4C">
        <w:rPr>
          <w:sz w:val="26"/>
          <w:szCs w:val="26"/>
        </w:rPr>
        <w:t xml:space="preserve"> - 2023 của trường Đại học Công nghiệp Thực phẩm TP. Hồ Chí Minh. Khoa </w:t>
      </w:r>
      <w:r w:rsidRPr="00C65D4C">
        <w:rPr>
          <w:sz w:val="26"/>
          <w:szCs w:val="26"/>
          <w:lang w:val="en-US"/>
        </w:rPr>
        <w:t xml:space="preserve">Du lịch và Ẩm thực </w:t>
      </w:r>
      <w:r w:rsidRPr="00C65D4C">
        <w:rPr>
          <w:sz w:val="26"/>
          <w:szCs w:val="26"/>
        </w:rPr>
        <w:t xml:space="preserve">triển khai kế hoạch </w:t>
      </w:r>
      <w:r w:rsidRPr="00C65D4C">
        <w:rPr>
          <w:sz w:val="26"/>
          <w:szCs w:val="26"/>
          <w:lang w:val="en-US"/>
        </w:rPr>
        <w:t xml:space="preserve">thực hiện </w:t>
      </w:r>
      <w:r w:rsidRPr="00C65D4C">
        <w:rPr>
          <w:sz w:val="26"/>
          <w:szCs w:val="26"/>
        </w:rPr>
        <w:t>chi tiết như sau:</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2"/>
        <w:gridCol w:w="4345"/>
        <w:gridCol w:w="1278"/>
        <w:gridCol w:w="1416"/>
        <w:gridCol w:w="1841"/>
      </w:tblGrid>
      <w:tr w:rsidR="00E453A4" w:rsidRPr="00C65D4C" w14:paraId="4676E874" w14:textId="77777777" w:rsidTr="00E453A4">
        <w:trPr>
          <w:trHeight w:val="252"/>
          <w:tblHeader/>
        </w:trPr>
        <w:tc>
          <w:tcPr>
            <w:tcW w:w="322" w:type="pct"/>
            <w:vAlign w:val="center"/>
          </w:tcPr>
          <w:p w14:paraId="6544514C" w14:textId="7B640500" w:rsidR="009C145D" w:rsidRPr="00C65D4C" w:rsidRDefault="00AC09D6" w:rsidP="00166F6E">
            <w:pPr>
              <w:spacing w:line="360" w:lineRule="auto"/>
              <w:ind w:left="46" w:right="60"/>
              <w:jc w:val="center"/>
              <w:rPr>
                <w:rFonts w:ascii="Times New Roman" w:hAnsi="Times New Roman" w:cs="Times New Roman"/>
                <w:b/>
                <w:color w:val="auto"/>
                <w:sz w:val="26"/>
                <w:szCs w:val="26"/>
                <w:lang w:val="en-US"/>
              </w:rPr>
            </w:pPr>
            <w:r w:rsidRPr="00C65D4C">
              <w:rPr>
                <w:rStyle w:val="Bodytext2Bold"/>
                <w:rFonts w:eastAsia="Arial Unicode MS"/>
                <w:color w:val="auto"/>
                <w:sz w:val="26"/>
                <w:szCs w:val="26"/>
              </w:rPr>
              <w:t>S</w:t>
            </w:r>
            <w:r w:rsidRPr="00C65D4C">
              <w:rPr>
                <w:rStyle w:val="Bodytext2Bold"/>
                <w:rFonts w:eastAsia="Arial Unicode MS"/>
                <w:color w:val="auto"/>
                <w:sz w:val="26"/>
                <w:szCs w:val="26"/>
                <w:lang w:val="en-US"/>
              </w:rPr>
              <w:t>tt</w:t>
            </w:r>
          </w:p>
        </w:tc>
        <w:tc>
          <w:tcPr>
            <w:tcW w:w="2288" w:type="pct"/>
            <w:vAlign w:val="center"/>
          </w:tcPr>
          <w:p w14:paraId="08EFADAD" w14:textId="77777777" w:rsidR="009C145D" w:rsidRPr="00C65D4C" w:rsidRDefault="009C145D" w:rsidP="00166F6E">
            <w:pPr>
              <w:spacing w:line="360" w:lineRule="auto"/>
              <w:ind w:left="46" w:right="60"/>
              <w:jc w:val="center"/>
              <w:rPr>
                <w:rFonts w:ascii="Times New Roman" w:hAnsi="Times New Roman" w:cs="Times New Roman"/>
                <w:b/>
                <w:color w:val="auto"/>
                <w:sz w:val="26"/>
                <w:szCs w:val="26"/>
              </w:rPr>
            </w:pPr>
            <w:r w:rsidRPr="00C65D4C">
              <w:rPr>
                <w:rStyle w:val="Bodytext2Bold"/>
                <w:rFonts w:eastAsia="Arial Unicode MS"/>
                <w:color w:val="auto"/>
                <w:sz w:val="26"/>
                <w:szCs w:val="26"/>
              </w:rPr>
              <w:t>Nội dung thực hiện công việc</w:t>
            </w:r>
          </w:p>
        </w:tc>
        <w:tc>
          <w:tcPr>
            <w:tcW w:w="673" w:type="pct"/>
            <w:vAlign w:val="center"/>
          </w:tcPr>
          <w:p w14:paraId="6DE669E3" w14:textId="77777777" w:rsidR="009C145D" w:rsidRPr="00C65D4C" w:rsidRDefault="009C145D" w:rsidP="00166F6E">
            <w:pPr>
              <w:spacing w:line="360" w:lineRule="auto"/>
              <w:ind w:left="46" w:right="60"/>
              <w:jc w:val="center"/>
              <w:rPr>
                <w:rFonts w:ascii="Times New Roman" w:hAnsi="Times New Roman" w:cs="Times New Roman"/>
                <w:b/>
                <w:color w:val="auto"/>
                <w:sz w:val="26"/>
                <w:szCs w:val="26"/>
              </w:rPr>
            </w:pPr>
            <w:r w:rsidRPr="00C65D4C">
              <w:rPr>
                <w:rStyle w:val="Bodytext2Bold"/>
                <w:rFonts w:eastAsia="Arial Unicode MS"/>
                <w:color w:val="auto"/>
                <w:sz w:val="26"/>
                <w:szCs w:val="26"/>
              </w:rPr>
              <w:t>Thời gian hoàn thành</w:t>
            </w:r>
          </w:p>
        </w:tc>
        <w:tc>
          <w:tcPr>
            <w:tcW w:w="746" w:type="pct"/>
            <w:vAlign w:val="center"/>
          </w:tcPr>
          <w:p w14:paraId="3B791177" w14:textId="77777777" w:rsidR="009C145D" w:rsidRPr="00C65D4C" w:rsidRDefault="009C145D" w:rsidP="00166F6E">
            <w:pPr>
              <w:spacing w:line="360" w:lineRule="auto"/>
              <w:ind w:left="46" w:right="60"/>
              <w:jc w:val="center"/>
              <w:rPr>
                <w:rFonts w:ascii="Times New Roman" w:hAnsi="Times New Roman" w:cs="Times New Roman"/>
                <w:b/>
                <w:color w:val="auto"/>
                <w:sz w:val="26"/>
                <w:szCs w:val="26"/>
              </w:rPr>
            </w:pPr>
            <w:r w:rsidRPr="00C65D4C">
              <w:rPr>
                <w:rStyle w:val="Bodytext2Bold"/>
                <w:rFonts w:eastAsia="Arial Unicode MS"/>
                <w:color w:val="auto"/>
                <w:sz w:val="26"/>
                <w:szCs w:val="26"/>
              </w:rPr>
              <w:t>Người thực hiện</w:t>
            </w:r>
          </w:p>
        </w:tc>
        <w:tc>
          <w:tcPr>
            <w:tcW w:w="970" w:type="pct"/>
            <w:vAlign w:val="center"/>
          </w:tcPr>
          <w:p w14:paraId="2E9FE091" w14:textId="77777777" w:rsidR="009C145D" w:rsidRPr="00C65D4C" w:rsidRDefault="009C145D" w:rsidP="00166F6E">
            <w:pPr>
              <w:spacing w:line="360" w:lineRule="auto"/>
              <w:ind w:left="46" w:right="60"/>
              <w:jc w:val="center"/>
              <w:rPr>
                <w:rFonts w:ascii="Times New Roman" w:hAnsi="Times New Roman" w:cs="Times New Roman"/>
                <w:b/>
                <w:color w:val="auto"/>
                <w:sz w:val="26"/>
                <w:szCs w:val="26"/>
              </w:rPr>
            </w:pPr>
            <w:r w:rsidRPr="00C65D4C">
              <w:rPr>
                <w:rStyle w:val="Bodytext2Bold"/>
                <w:rFonts w:eastAsia="Arial Unicode MS"/>
                <w:color w:val="auto"/>
                <w:sz w:val="26"/>
                <w:szCs w:val="26"/>
              </w:rPr>
              <w:t>Ghi chú</w:t>
            </w:r>
          </w:p>
        </w:tc>
      </w:tr>
      <w:tr w:rsidR="00E453A4" w:rsidRPr="00C65D4C" w14:paraId="109BE6FE" w14:textId="77777777" w:rsidTr="00E453A4">
        <w:trPr>
          <w:trHeight w:val="1269"/>
        </w:trPr>
        <w:tc>
          <w:tcPr>
            <w:tcW w:w="322" w:type="pct"/>
            <w:vAlign w:val="center"/>
          </w:tcPr>
          <w:p w14:paraId="5AC07272" w14:textId="77777777" w:rsidR="009C145D" w:rsidRPr="00C65D4C" w:rsidRDefault="009C145D" w:rsidP="00166F6E">
            <w:pPr>
              <w:spacing w:line="360" w:lineRule="auto"/>
              <w:ind w:left="80" w:right="114"/>
              <w:jc w:val="center"/>
              <w:rPr>
                <w:rFonts w:ascii="Times New Roman" w:hAnsi="Times New Roman" w:cs="Times New Roman"/>
                <w:color w:val="auto"/>
                <w:sz w:val="26"/>
                <w:szCs w:val="26"/>
              </w:rPr>
            </w:pPr>
            <w:r w:rsidRPr="00C65D4C">
              <w:rPr>
                <w:rFonts w:ascii="Times New Roman" w:hAnsi="Times New Roman" w:cs="Times New Roman"/>
                <w:color w:val="auto"/>
                <w:sz w:val="26"/>
                <w:szCs w:val="26"/>
              </w:rPr>
              <w:t>1</w:t>
            </w:r>
          </w:p>
        </w:tc>
        <w:tc>
          <w:tcPr>
            <w:tcW w:w="2288" w:type="pct"/>
            <w:vAlign w:val="center"/>
          </w:tcPr>
          <w:p w14:paraId="4B54B188" w14:textId="426653E1" w:rsidR="009C145D" w:rsidRPr="00C65D4C" w:rsidRDefault="009C145D" w:rsidP="00166F6E">
            <w:pPr>
              <w:spacing w:line="360" w:lineRule="auto"/>
              <w:ind w:left="80" w:right="114"/>
              <w:rPr>
                <w:rFonts w:ascii="Times New Roman" w:hAnsi="Times New Roman" w:cs="Times New Roman"/>
                <w:color w:val="auto"/>
                <w:sz w:val="26"/>
                <w:szCs w:val="26"/>
              </w:rPr>
            </w:pPr>
            <w:r w:rsidRPr="00C65D4C">
              <w:rPr>
                <w:rFonts w:ascii="Times New Roman" w:hAnsi="Times New Roman" w:cs="Times New Roman"/>
                <w:color w:val="auto"/>
                <w:sz w:val="26"/>
                <w:szCs w:val="26"/>
              </w:rPr>
              <w:t>- Thông báo đến sinh viên trong khoa</w:t>
            </w:r>
          </w:p>
          <w:p w14:paraId="0B2B980F" w14:textId="0D84B9EA" w:rsidR="009C145D" w:rsidRPr="00C65D4C" w:rsidRDefault="009C145D" w:rsidP="00166F6E">
            <w:pPr>
              <w:spacing w:line="360" w:lineRule="auto"/>
              <w:ind w:left="80" w:right="114"/>
              <w:rPr>
                <w:rFonts w:ascii="Times New Roman" w:hAnsi="Times New Roman" w:cs="Times New Roman"/>
                <w:color w:val="auto"/>
                <w:sz w:val="26"/>
                <w:szCs w:val="26"/>
                <w:lang w:val="en-US"/>
              </w:rPr>
            </w:pPr>
            <w:r w:rsidRPr="00C65D4C">
              <w:rPr>
                <w:rFonts w:ascii="Times New Roman" w:hAnsi="Times New Roman" w:cs="Times New Roman"/>
                <w:color w:val="auto"/>
                <w:sz w:val="26"/>
                <w:szCs w:val="26"/>
              </w:rPr>
              <w:t>- Thông báo website</w:t>
            </w:r>
            <w:r w:rsidR="00E453A4" w:rsidRPr="00C65D4C">
              <w:rPr>
                <w:rFonts w:ascii="Times New Roman" w:hAnsi="Times New Roman" w:cs="Times New Roman"/>
                <w:color w:val="auto"/>
                <w:sz w:val="26"/>
                <w:szCs w:val="26"/>
                <w:lang w:val="en-US"/>
              </w:rPr>
              <w:t>.</w:t>
            </w:r>
          </w:p>
        </w:tc>
        <w:tc>
          <w:tcPr>
            <w:tcW w:w="673" w:type="pct"/>
            <w:vAlign w:val="center"/>
          </w:tcPr>
          <w:p w14:paraId="22752F46" w14:textId="0455B9EA" w:rsidR="009C145D" w:rsidRPr="00C65D4C" w:rsidRDefault="003133C1"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18</w:t>
            </w:r>
            <w:r w:rsidR="009C145D" w:rsidRPr="00C65D4C">
              <w:rPr>
                <w:rFonts w:ascii="Times New Roman" w:hAnsi="Times New Roman" w:cs="Times New Roman"/>
                <w:color w:val="auto"/>
                <w:sz w:val="26"/>
                <w:szCs w:val="26"/>
              </w:rPr>
              <w:t>/10/202</w:t>
            </w:r>
            <w:r w:rsidR="009C145D" w:rsidRPr="00C65D4C">
              <w:rPr>
                <w:rFonts w:ascii="Times New Roman" w:hAnsi="Times New Roman" w:cs="Times New Roman"/>
                <w:color w:val="auto"/>
                <w:sz w:val="26"/>
                <w:szCs w:val="26"/>
                <w:lang w:val="en-US"/>
              </w:rPr>
              <w:t>2</w:t>
            </w:r>
          </w:p>
        </w:tc>
        <w:tc>
          <w:tcPr>
            <w:tcW w:w="746" w:type="pct"/>
            <w:vAlign w:val="center"/>
          </w:tcPr>
          <w:p w14:paraId="04A35046" w14:textId="77777777" w:rsidR="009C145D" w:rsidRPr="00C65D4C" w:rsidRDefault="009C145D" w:rsidP="00E453A4">
            <w:pPr>
              <w:spacing w:line="360" w:lineRule="auto"/>
              <w:rPr>
                <w:rFonts w:ascii="Times New Roman" w:hAnsi="Times New Roman" w:cs="Times New Roman"/>
                <w:color w:val="auto"/>
                <w:sz w:val="26"/>
                <w:szCs w:val="26"/>
              </w:rPr>
            </w:pPr>
            <w:r w:rsidRPr="00C65D4C">
              <w:rPr>
                <w:rFonts w:ascii="Times New Roman" w:hAnsi="Times New Roman" w:cs="Times New Roman"/>
                <w:color w:val="auto"/>
                <w:sz w:val="26"/>
                <w:szCs w:val="26"/>
              </w:rPr>
              <w:t>- Đoàn, GV bộ môn,</w:t>
            </w:r>
          </w:p>
          <w:p w14:paraId="084B379E" w14:textId="77777777" w:rsidR="009C145D" w:rsidRPr="00C65D4C" w:rsidRDefault="009C145D" w:rsidP="00E453A4">
            <w:pPr>
              <w:spacing w:line="360" w:lineRule="auto"/>
              <w:rPr>
                <w:rFonts w:ascii="Times New Roman" w:hAnsi="Times New Roman" w:cs="Times New Roman"/>
                <w:color w:val="auto"/>
                <w:sz w:val="26"/>
                <w:szCs w:val="26"/>
              </w:rPr>
            </w:pPr>
            <w:r w:rsidRPr="00C65D4C">
              <w:rPr>
                <w:rFonts w:ascii="Times New Roman" w:hAnsi="Times New Roman" w:cs="Times New Roman"/>
                <w:color w:val="auto"/>
                <w:sz w:val="26"/>
                <w:szCs w:val="26"/>
              </w:rPr>
              <w:t>- Thầy Luân</w:t>
            </w:r>
          </w:p>
          <w:p w14:paraId="48A165FD" w14:textId="77777777" w:rsidR="009C145D" w:rsidRPr="00C65D4C" w:rsidRDefault="009C145D" w:rsidP="00E453A4">
            <w:pPr>
              <w:spacing w:line="360" w:lineRule="auto"/>
              <w:rPr>
                <w:rFonts w:ascii="Times New Roman" w:hAnsi="Times New Roman" w:cs="Times New Roman"/>
                <w:color w:val="auto"/>
                <w:sz w:val="26"/>
                <w:szCs w:val="26"/>
              </w:rPr>
            </w:pPr>
            <w:r w:rsidRPr="00C65D4C">
              <w:rPr>
                <w:rFonts w:ascii="Times New Roman" w:hAnsi="Times New Roman" w:cs="Times New Roman"/>
                <w:color w:val="auto"/>
                <w:sz w:val="26"/>
                <w:szCs w:val="26"/>
              </w:rPr>
              <w:t>- Thầy Trường</w:t>
            </w:r>
          </w:p>
        </w:tc>
        <w:tc>
          <w:tcPr>
            <w:tcW w:w="970" w:type="pct"/>
            <w:vAlign w:val="center"/>
          </w:tcPr>
          <w:p w14:paraId="72D28096" w14:textId="77777777" w:rsidR="009C145D" w:rsidRPr="00C65D4C" w:rsidRDefault="009C145D" w:rsidP="00166F6E">
            <w:pPr>
              <w:spacing w:line="360" w:lineRule="auto"/>
              <w:jc w:val="center"/>
              <w:rPr>
                <w:rFonts w:ascii="Times New Roman" w:hAnsi="Times New Roman" w:cs="Times New Roman"/>
                <w:color w:val="auto"/>
                <w:sz w:val="26"/>
                <w:szCs w:val="26"/>
              </w:rPr>
            </w:pPr>
          </w:p>
        </w:tc>
      </w:tr>
      <w:tr w:rsidR="00E453A4" w:rsidRPr="00C65D4C" w14:paraId="7A58B70C" w14:textId="77777777" w:rsidTr="00E453A4">
        <w:trPr>
          <w:trHeight w:val="1269"/>
        </w:trPr>
        <w:tc>
          <w:tcPr>
            <w:tcW w:w="322" w:type="pct"/>
            <w:vAlign w:val="center"/>
          </w:tcPr>
          <w:p w14:paraId="60A086A6" w14:textId="3A2CE83E" w:rsidR="003133C1" w:rsidRPr="00C65D4C" w:rsidRDefault="003133C1" w:rsidP="00166F6E">
            <w:pPr>
              <w:spacing w:line="360" w:lineRule="auto"/>
              <w:ind w:left="80" w:right="114"/>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lastRenderedPageBreak/>
              <w:t>2</w:t>
            </w:r>
          </w:p>
        </w:tc>
        <w:tc>
          <w:tcPr>
            <w:tcW w:w="2288" w:type="pct"/>
            <w:vAlign w:val="center"/>
          </w:tcPr>
          <w:p w14:paraId="4724145C" w14:textId="77777777" w:rsidR="003133C1" w:rsidRPr="00C65D4C" w:rsidRDefault="003133C1" w:rsidP="00166F6E">
            <w:pPr>
              <w:spacing w:line="360" w:lineRule="auto"/>
              <w:ind w:left="80" w:right="114"/>
              <w:rPr>
                <w:rFonts w:ascii="Times New Roman" w:hAnsi="Times New Roman" w:cs="Times New Roman"/>
                <w:color w:val="auto"/>
                <w:sz w:val="26"/>
                <w:szCs w:val="26"/>
                <w:lang w:val="en-US"/>
              </w:rPr>
            </w:pPr>
            <w:r w:rsidRPr="00C65D4C">
              <w:rPr>
                <w:rFonts w:ascii="Times New Roman" w:hAnsi="Times New Roman" w:cs="Times New Roman"/>
                <w:color w:val="auto"/>
                <w:sz w:val="26"/>
                <w:szCs w:val="26"/>
              </w:rPr>
              <w:t>- Xây dựng kế hoạch thực hiện</w:t>
            </w:r>
            <w:r w:rsidRPr="00C65D4C">
              <w:rPr>
                <w:rFonts w:ascii="Times New Roman" w:hAnsi="Times New Roman" w:cs="Times New Roman"/>
                <w:color w:val="auto"/>
                <w:sz w:val="26"/>
                <w:szCs w:val="26"/>
                <w:lang w:val="en-US"/>
              </w:rPr>
              <w:t xml:space="preserve"> Cuộc thi “Sinh viên nghiên cứu khoa học”</w:t>
            </w:r>
          </w:p>
          <w:p w14:paraId="095A776F" w14:textId="4E2DF067" w:rsidR="003133C1" w:rsidRPr="00C65D4C" w:rsidRDefault="003133C1" w:rsidP="00166F6E">
            <w:pPr>
              <w:spacing w:line="360" w:lineRule="auto"/>
              <w:ind w:left="80" w:right="114"/>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 Lập bản dự trù kinh phí Cuộc thi</w:t>
            </w:r>
          </w:p>
        </w:tc>
        <w:tc>
          <w:tcPr>
            <w:tcW w:w="673" w:type="pct"/>
            <w:vAlign w:val="center"/>
          </w:tcPr>
          <w:p w14:paraId="6EA48ABA" w14:textId="2301B410" w:rsidR="003133C1" w:rsidRPr="00C65D4C" w:rsidRDefault="003133C1" w:rsidP="00AF51A2">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rPr>
              <w:t>Từ</w:t>
            </w:r>
            <w:r w:rsidR="00AF51A2">
              <w:rPr>
                <w:rFonts w:ascii="Times New Roman" w:hAnsi="Times New Roman" w:cs="Times New Roman"/>
                <w:color w:val="auto"/>
                <w:sz w:val="26"/>
                <w:szCs w:val="26"/>
              </w:rPr>
              <w:t xml:space="preserve"> ngày </w:t>
            </w:r>
            <w:r w:rsidR="00AF51A2">
              <w:rPr>
                <w:rFonts w:ascii="Times New Roman" w:hAnsi="Times New Roman" w:cs="Times New Roman"/>
                <w:color w:val="auto"/>
                <w:sz w:val="26"/>
                <w:szCs w:val="26"/>
                <w:lang w:val="en-US"/>
              </w:rPr>
              <w:t>18</w:t>
            </w:r>
            <w:r w:rsidRPr="00C65D4C">
              <w:rPr>
                <w:rFonts w:ascii="Times New Roman" w:hAnsi="Times New Roman" w:cs="Times New Roman"/>
                <w:color w:val="auto"/>
                <w:sz w:val="26"/>
                <w:szCs w:val="26"/>
              </w:rPr>
              <w:t>/10/2022 đến 15/11/2022</w:t>
            </w:r>
          </w:p>
        </w:tc>
        <w:tc>
          <w:tcPr>
            <w:tcW w:w="746" w:type="pct"/>
            <w:vAlign w:val="center"/>
          </w:tcPr>
          <w:p w14:paraId="396B049F" w14:textId="0422C1A5" w:rsidR="003133C1" w:rsidRPr="00C65D4C" w:rsidRDefault="003133C1" w:rsidP="00E453A4">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Thầy Luân</w:t>
            </w:r>
          </w:p>
        </w:tc>
        <w:tc>
          <w:tcPr>
            <w:tcW w:w="970" w:type="pct"/>
            <w:vAlign w:val="center"/>
          </w:tcPr>
          <w:p w14:paraId="599D15C3" w14:textId="77777777" w:rsidR="003133C1" w:rsidRPr="00C65D4C" w:rsidRDefault="003133C1" w:rsidP="00166F6E">
            <w:pPr>
              <w:spacing w:line="360" w:lineRule="auto"/>
              <w:jc w:val="center"/>
              <w:rPr>
                <w:rFonts w:ascii="Times New Roman" w:hAnsi="Times New Roman" w:cs="Times New Roman"/>
                <w:color w:val="auto"/>
                <w:sz w:val="26"/>
                <w:szCs w:val="26"/>
              </w:rPr>
            </w:pPr>
          </w:p>
        </w:tc>
      </w:tr>
      <w:tr w:rsidR="00E453A4" w:rsidRPr="00C65D4C" w14:paraId="1E69AE3C" w14:textId="77777777" w:rsidTr="00E453A4">
        <w:trPr>
          <w:trHeight w:val="1986"/>
        </w:trPr>
        <w:tc>
          <w:tcPr>
            <w:tcW w:w="322" w:type="pct"/>
            <w:vAlign w:val="center"/>
          </w:tcPr>
          <w:p w14:paraId="47F95259" w14:textId="243C692C" w:rsidR="009C145D" w:rsidRPr="00C65D4C" w:rsidRDefault="003133C1" w:rsidP="00166F6E">
            <w:pPr>
              <w:spacing w:line="360" w:lineRule="auto"/>
              <w:ind w:left="80" w:right="114"/>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3</w:t>
            </w:r>
          </w:p>
        </w:tc>
        <w:tc>
          <w:tcPr>
            <w:tcW w:w="2288" w:type="pct"/>
            <w:vAlign w:val="center"/>
          </w:tcPr>
          <w:p w14:paraId="42D90363" w14:textId="19C25889" w:rsidR="009C145D" w:rsidRPr="00DC5815" w:rsidRDefault="009C145D" w:rsidP="00166F6E">
            <w:pPr>
              <w:pStyle w:val="Bodytext20"/>
              <w:shd w:val="clear" w:color="auto" w:fill="auto"/>
              <w:spacing w:before="0" w:after="0" w:line="360" w:lineRule="auto"/>
              <w:ind w:right="540"/>
              <w:rPr>
                <w:sz w:val="26"/>
                <w:szCs w:val="26"/>
                <w:lang w:val="en-US"/>
              </w:rPr>
            </w:pPr>
            <w:r w:rsidRPr="00DC5815">
              <w:rPr>
                <w:sz w:val="26"/>
                <w:szCs w:val="26"/>
                <w:lang w:val="en-US"/>
              </w:rPr>
              <w:t xml:space="preserve">Phát động phong trào và nhận hồ sơ </w:t>
            </w:r>
            <w:r w:rsidRPr="00DC5815">
              <w:rPr>
                <w:sz w:val="26"/>
                <w:szCs w:val="26"/>
              </w:rPr>
              <w:t xml:space="preserve">tham gia </w:t>
            </w:r>
            <w:r w:rsidR="005D4D2C" w:rsidRPr="00DC5815">
              <w:rPr>
                <w:sz w:val="26"/>
                <w:szCs w:val="26"/>
                <w:lang w:val="en-US"/>
              </w:rPr>
              <w:t>Cuộc thi</w:t>
            </w:r>
            <w:r w:rsidRPr="00DC5815">
              <w:rPr>
                <w:sz w:val="26"/>
                <w:szCs w:val="26"/>
                <w:lang w:val="en-US"/>
              </w:rPr>
              <w:t xml:space="preserve"> NCKH sinh viên cấp khoa </w:t>
            </w:r>
            <w:r w:rsidR="003133C1" w:rsidRPr="00DC5815">
              <w:rPr>
                <w:sz w:val="26"/>
                <w:szCs w:val="26"/>
                <w:lang w:val="en-US"/>
              </w:rPr>
              <w:t xml:space="preserve">đến Bộ môn, </w:t>
            </w:r>
            <w:r w:rsidRPr="00DC5815">
              <w:rPr>
                <w:sz w:val="26"/>
                <w:szCs w:val="26"/>
                <w:lang w:val="en-US"/>
              </w:rPr>
              <w:t>trong đó:</w:t>
            </w:r>
          </w:p>
          <w:p w14:paraId="1A63CBC0" w14:textId="76B34745" w:rsidR="009C145D" w:rsidRPr="00DC5815" w:rsidRDefault="003133C1" w:rsidP="00166F6E">
            <w:pPr>
              <w:pStyle w:val="Bodytext20"/>
              <w:shd w:val="clear" w:color="auto" w:fill="auto"/>
              <w:spacing w:before="0" w:after="0" w:line="360" w:lineRule="auto"/>
              <w:ind w:right="540"/>
              <w:rPr>
                <w:sz w:val="26"/>
                <w:szCs w:val="26"/>
                <w:lang w:val="en-US"/>
              </w:rPr>
            </w:pPr>
            <w:r w:rsidRPr="00DC5815">
              <w:rPr>
                <w:sz w:val="26"/>
                <w:szCs w:val="26"/>
                <w:lang w:val="en-US"/>
              </w:rPr>
              <w:t xml:space="preserve">- </w:t>
            </w:r>
            <w:r w:rsidR="009C145D" w:rsidRPr="00DC5815">
              <w:rPr>
                <w:sz w:val="26"/>
                <w:szCs w:val="26"/>
                <w:lang w:val="en-US"/>
              </w:rPr>
              <w:t xml:space="preserve">Bộ mô NH – KS: </w:t>
            </w:r>
            <w:r w:rsidR="005D4D2C" w:rsidRPr="00DC5815">
              <w:rPr>
                <w:sz w:val="26"/>
                <w:szCs w:val="26"/>
                <w:lang w:val="en-US"/>
              </w:rPr>
              <w:t>T</w:t>
            </w:r>
            <w:r w:rsidR="009C145D" w:rsidRPr="00DC5815">
              <w:rPr>
                <w:sz w:val="26"/>
                <w:szCs w:val="26"/>
                <w:lang w:val="en-US"/>
              </w:rPr>
              <w:t>ối thiểu 20 đề tài tham gia</w:t>
            </w:r>
          </w:p>
          <w:p w14:paraId="018C55FA" w14:textId="4F59BCEB" w:rsidR="009C145D" w:rsidRPr="00DC5815" w:rsidRDefault="003133C1" w:rsidP="00166F6E">
            <w:pPr>
              <w:pStyle w:val="Bodytext20"/>
              <w:shd w:val="clear" w:color="auto" w:fill="auto"/>
              <w:spacing w:before="0" w:after="0" w:line="360" w:lineRule="auto"/>
              <w:ind w:right="540"/>
              <w:rPr>
                <w:sz w:val="26"/>
                <w:szCs w:val="26"/>
                <w:lang w:val="en-US"/>
              </w:rPr>
            </w:pPr>
            <w:r w:rsidRPr="00DC5815">
              <w:rPr>
                <w:sz w:val="26"/>
                <w:szCs w:val="26"/>
                <w:lang w:val="en-US"/>
              </w:rPr>
              <w:t xml:space="preserve">- </w:t>
            </w:r>
            <w:r w:rsidR="009C145D" w:rsidRPr="00DC5815">
              <w:rPr>
                <w:sz w:val="26"/>
                <w:szCs w:val="26"/>
                <w:lang w:val="en-US"/>
              </w:rPr>
              <w:t>Bộ môn Lữ hành: Tối thiểu 15 đề tài tham gia.</w:t>
            </w:r>
          </w:p>
          <w:p w14:paraId="7FCB0765" w14:textId="40B156C4" w:rsidR="009C145D" w:rsidRPr="00DC5815" w:rsidRDefault="003133C1" w:rsidP="00166F6E">
            <w:pPr>
              <w:pStyle w:val="Bodytext20"/>
              <w:shd w:val="clear" w:color="auto" w:fill="auto"/>
              <w:spacing w:before="0" w:after="0" w:line="360" w:lineRule="auto"/>
              <w:ind w:right="540"/>
              <w:rPr>
                <w:sz w:val="26"/>
                <w:szCs w:val="26"/>
                <w:lang w:val="en-US"/>
              </w:rPr>
            </w:pPr>
            <w:r w:rsidRPr="00DC5815">
              <w:rPr>
                <w:sz w:val="26"/>
                <w:szCs w:val="26"/>
                <w:lang w:val="en-US"/>
              </w:rPr>
              <w:t xml:space="preserve">- </w:t>
            </w:r>
            <w:r w:rsidR="009C145D" w:rsidRPr="00DC5815">
              <w:rPr>
                <w:sz w:val="26"/>
                <w:szCs w:val="26"/>
                <w:lang w:val="en-US"/>
              </w:rPr>
              <w:t>Bộ môn Dinh dưỡng: Tối thiểu 10 đề tài tham gia</w:t>
            </w:r>
          </w:p>
          <w:p w14:paraId="16FE10C6" w14:textId="6E5A7D69" w:rsidR="009C145D" w:rsidRPr="00C65D4C" w:rsidRDefault="003133C1" w:rsidP="00166F6E">
            <w:pPr>
              <w:pStyle w:val="Bodytext20"/>
              <w:shd w:val="clear" w:color="auto" w:fill="auto"/>
              <w:spacing w:before="0" w:after="0" w:line="360" w:lineRule="auto"/>
              <w:ind w:right="540"/>
              <w:rPr>
                <w:sz w:val="26"/>
                <w:szCs w:val="26"/>
              </w:rPr>
            </w:pPr>
            <w:r w:rsidRPr="00DC5815">
              <w:rPr>
                <w:sz w:val="26"/>
                <w:szCs w:val="26"/>
                <w:lang w:val="en-US"/>
              </w:rPr>
              <w:t xml:space="preserve">- </w:t>
            </w:r>
            <w:r w:rsidR="009C145D" w:rsidRPr="00DC5815">
              <w:rPr>
                <w:sz w:val="26"/>
                <w:szCs w:val="26"/>
                <w:lang w:val="en-US"/>
              </w:rPr>
              <w:t>Bộ môn Ẩm thực: Tối thiểu 10 đề tài tham gia</w:t>
            </w:r>
            <w:r w:rsidRPr="00DC5815">
              <w:rPr>
                <w:sz w:val="26"/>
                <w:szCs w:val="26"/>
                <w:lang w:val="en-US"/>
              </w:rPr>
              <w:t>.</w:t>
            </w:r>
          </w:p>
        </w:tc>
        <w:tc>
          <w:tcPr>
            <w:tcW w:w="673" w:type="pct"/>
            <w:vAlign w:val="center"/>
          </w:tcPr>
          <w:p w14:paraId="2BD635A0" w14:textId="594D3A44" w:rsidR="009C145D" w:rsidRPr="00C65D4C" w:rsidRDefault="003133C1" w:rsidP="005D4D2C">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Từ</w:t>
            </w:r>
            <w:r w:rsidR="005D4D2C">
              <w:rPr>
                <w:rFonts w:ascii="Times New Roman" w:hAnsi="Times New Roman" w:cs="Times New Roman"/>
                <w:color w:val="auto"/>
                <w:sz w:val="26"/>
                <w:szCs w:val="26"/>
                <w:lang w:val="en-US"/>
              </w:rPr>
              <w:t xml:space="preserve"> ngày 24</w:t>
            </w:r>
            <w:r w:rsidRPr="00C65D4C">
              <w:rPr>
                <w:rFonts w:ascii="Times New Roman" w:hAnsi="Times New Roman" w:cs="Times New Roman"/>
                <w:color w:val="auto"/>
                <w:sz w:val="26"/>
                <w:szCs w:val="26"/>
                <w:lang w:val="en-US"/>
              </w:rPr>
              <w:t xml:space="preserve">/10/2022 đến </w:t>
            </w:r>
            <w:r w:rsidR="009C145D" w:rsidRPr="00C65D4C">
              <w:rPr>
                <w:rFonts w:ascii="Times New Roman" w:hAnsi="Times New Roman" w:cs="Times New Roman"/>
                <w:color w:val="auto"/>
                <w:sz w:val="26"/>
                <w:szCs w:val="26"/>
              </w:rPr>
              <w:t>15/1/202</w:t>
            </w:r>
            <w:r w:rsidR="009C145D" w:rsidRPr="00C65D4C">
              <w:rPr>
                <w:rFonts w:ascii="Times New Roman" w:hAnsi="Times New Roman" w:cs="Times New Roman"/>
                <w:color w:val="auto"/>
                <w:sz w:val="26"/>
                <w:szCs w:val="26"/>
                <w:lang w:val="en-US"/>
              </w:rPr>
              <w:t>3</w:t>
            </w:r>
          </w:p>
        </w:tc>
        <w:tc>
          <w:tcPr>
            <w:tcW w:w="746" w:type="pct"/>
            <w:vAlign w:val="center"/>
          </w:tcPr>
          <w:p w14:paraId="53D40FB8"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Tất cả GV khoa</w:t>
            </w:r>
          </w:p>
        </w:tc>
        <w:tc>
          <w:tcPr>
            <w:tcW w:w="970" w:type="pct"/>
            <w:vAlign w:val="center"/>
          </w:tcPr>
          <w:p w14:paraId="096BE275" w14:textId="03270E25" w:rsidR="009C145D" w:rsidRPr="00C65D4C" w:rsidRDefault="009C145D" w:rsidP="00166F6E">
            <w:pPr>
              <w:spacing w:line="360" w:lineRule="auto"/>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Bộ môn xét duyệt đề tài;</w:t>
            </w:r>
          </w:p>
          <w:p w14:paraId="0ADB6977" w14:textId="2CFB5FC2" w:rsidR="009C145D" w:rsidRPr="00C65D4C" w:rsidRDefault="009C145D" w:rsidP="00166F6E">
            <w:pPr>
              <w:spacing w:line="360" w:lineRule="auto"/>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Trưởng bộ môn chịu trách nhiệm về số lượng và chất lượng các đề tài tham gia</w:t>
            </w:r>
            <w:r w:rsidR="005D4D2C">
              <w:rPr>
                <w:rFonts w:ascii="Times New Roman" w:hAnsi="Times New Roman" w:cs="Times New Roman"/>
                <w:color w:val="auto"/>
                <w:sz w:val="26"/>
                <w:szCs w:val="26"/>
                <w:lang w:val="en-US"/>
              </w:rPr>
              <w:t>.</w:t>
            </w:r>
          </w:p>
        </w:tc>
      </w:tr>
      <w:tr w:rsidR="00E453A4" w:rsidRPr="00C65D4C" w14:paraId="59E25000" w14:textId="77777777" w:rsidTr="00E453A4">
        <w:trPr>
          <w:trHeight w:val="1269"/>
        </w:trPr>
        <w:tc>
          <w:tcPr>
            <w:tcW w:w="322" w:type="pct"/>
            <w:vAlign w:val="center"/>
          </w:tcPr>
          <w:p w14:paraId="574DE985" w14:textId="33EB1CE2" w:rsidR="009C145D" w:rsidRPr="00C65D4C" w:rsidRDefault="003133C1" w:rsidP="00166F6E">
            <w:pPr>
              <w:spacing w:line="360" w:lineRule="auto"/>
              <w:ind w:left="80" w:right="114"/>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4</w:t>
            </w:r>
          </w:p>
        </w:tc>
        <w:tc>
          <w:tcPr>
            <w:tcW w:w="2288" w:type="pct"/>
            <w:vAlign w:val="center"/>
          </w:tcPr>
          <w:p w14:paraId="63047638" w14:textId="69D3CA75" w:rsidR="009C145D" w:rsidRPr="00C65D4C" w:rsidRDefault="009C145D" w:rsidP="00166F6E">
            <w:pPr>
              <w:pStyle w:val="Bodytext20"/>
              <w:shd w:val="clear" w:color="auto" w:fill="auto"/>
              <w:spacing w:before="0" w:after="0" w:line="360" w:lineRule="auto"/>
              <w:ind w:right="540"/>
              <w:rPr>
                <w:sz w:val="26"/>
                <w:szCs w:val="26"/>
                <w:lang w:val="en-US"/>
              </w:rPr>
            </w:pPr>
            <w:r w:rsidRPr="00C65D4C">
              <w:rPr>
                <w:sz w:val="26"/>
                <w:szCs w:val="26"/>
                <w:lang w:val="en-US"/>
              </w:rPr>
              <w:t xml:space="preserve">Tổ chức </w:t>
            </w:r>
            <w:r w:rsidR="005D4D2C">
              <w:rPr>
                <w:sz w:val="26"/>
                <w:szCs w:val="26"/>
                <w:lang w:val="en-US"/>
              </w:rPr>
              <w:t>Cuộc thi</w:t>
            </w:r>
            <w:r w:rsidRPr="00C65D4C">
              <w:rPr>
                <w:sz w:val="26"/>
                <w:szCs w:val="26"/>
                <w:lang w:val="en-US"/>
              </w:rPr>
              <w:t xml:space="preserve"> “Sinh</w:t>
            </w:r>
            <w:r w:rsidR="005D4D2C">
              <w:rPr>
                <w:sz w:val="26"/>
                <w:szCs w:val="26"/>
                <w:lang w:val="en-US"/>
              </w:rPr>
              <w:t xml:space="preserve"> viên nghiên cứu khoa học” cấp k</w:t>
            </w:r>
            <w:r w:rsidRPr="00C65D4C">
              <w:rPr>
                <w:sz w:val="26"/>
                <w:szCs w:val="26"/>
                <w:lang w:val="en-US"/>
              </w:rPr>
              <w:t>hoa</w:t>
            </w:r>
            <w:r w:rsidR="005D4D2C">
              <w:rPr>
                <w:sz w:val="26"/>
                <w:szCs w:val="26"/>
                <w:lang w:val="en-US"/>
              </w:rPr>
              <w:t>.</w:t>
            </w:r>
          </w:p>
        </w:tc>
        <w:tc>
          <w:tcPr>
            <w:tcW w:w="673" w:type="pct"/>
            <w:vAlign w:val="center"/>
          </w:tcPr>
          <w:p w14:paraId="3D38398E" w14:textId="7190AAC8" w:rsidR="009C145D" w:rsidRPr="00C65D4C" w:rsidRDefault="00544F51" w:rsidP="00544F51">
            <w:pPr>
              <w:spacing w:line="360" w:lineRule="auto"/>
              <w:jc w:val="cente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01/03/2023</w:t>
            </w:r>
            <w:r w:rsidR="009C145D" w:rsidRPr="00C65D4C">
              <w:rPr>
                <w:rFonts w:ascii="Times New Roman" w:hAnsi="Times New Roman" w:cs="Times New Roman"/>
                <w:color w:val="auto"/>
                <w:sz w:val="26"/>
                <w:szCs w:val="26"/>
                <w:lang w:val="en-US"/>
              </w:rPr>
              <w:t>-15/04/202</w:t>
            </w:r>
            <w:r>
              <w:rPr>
                <w:rFonts w:ascii="Times New Roman" w:hAnsi="Times New Roman" w:cs="Times New Roman"/>
                <w:color w:val="auto"/>
                <w:sz w:val="26"/>
                <w:szCs w:val="26"/>
                <w:lang w:val="en-US"/>
              </w:rPr>
              <w:t>3</w:t>
            </w:r>
          </w:p>
        </w:tc>
        <w:tc>
          <w:tcPr>
            <w:tcW w:w="746" w:type="pct"/>
            <w:vAlign w:val="center"/>
          </w:tcPr>
          <w:p w14:paraId="3104D60D" w14:textId="77777777" w:rsidR="009C145D" w:rsidRPr="00C65D4C" w:rsidRDefault="009C145D" w:rsidP="00E453A4">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Tập thể giảng viên khoa và sinh viên</w:t>
            </w:r>
          </w:p>
        </w:tc>
        <w:tc>
          <w:tcPr>
            <w:tcW w:w="970" w:type="pct"/>
            <w:vAlign w:val="center"/>
          </w:tcPr>
          <w:p w14:paraId="219485EB" w14:textId="77777777" w:rsidR="009C145D" w:rsidRPr="00C65D4C" w:rsidRDefault="009C145D" w:rsidP="00166F6E">
            <w:pPr>
              <w:spacing w:line="360" w:lineRule="auto"/>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Các đề tài bộ môn đã kiểm duyệt</w:t>
            </w:r>
          </w:p>
        </w:tc>
      </w:tr>
      <w:tr w:rsidR="00E453A4" w:rsidRPr="00C65D4C" w14:paraId="1C1619FD" w14:textId="77777777" w:rsidTr="00E453A4">
        <w:trPr>
          <w:trHeight w:val="790"/>
        </w:trPr>
        <w:tc>
          <w:tcPr>
            <w:tcW w:w="322" w:type="pct"/>
            <w:vAlign w:val="center"/>
          </w:tcPr>
          <w:p w14:paraId="5A2402B7" w14:textId="23A43CBA" w:rsidR="009C145D" w:rsidRPr="00C65D4C" w:rsidRDefault="003133C1" w:rsidP="00166F6E">
            <w:pPr>
              <w:spacing w:line="360" w:lineRule="auto"/>
              <w:ind w:left="80" w:right="114"/>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5</w:t>
            </w:r>
          </w:p>
        </w:tc>
        <w:tc>
          <w:tcPr>
            <w:tcW w:w="2288" w:type="pct"/>
            <w:vAlign w:val="center"/>
          </w:tcPr>
          <w:p w14:paraId="328903D8" w14:textId="763BD1DE" w:rsidR="009C145D" w:rsidRPr="00C65D4C" w:rsidRDefault="009C145D" w:rsidP="00D670F1">
            <w:pPr>
              <w:spacing w:line="360" w:lineRule="auto"/>
              <w:ind w:left="80" w:right="114"/>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 xml:space="preserve">Đăng bài thông tin việc tổ chức </w:t>
            </w:r>
            <w:r w:rsidR="005D4D2C">
              <w:rPr>
                <w:rFonts w:ascii="Times New Roman" w:hAnsi="Times New Roman" w:cs="Times New Roman"/>
                <w:color w:val="auto"/>
                <w:sz w:val="26"/>
                <w:szCs w:val="26"/>
                <w:lang w:val="en-US"/>
              </w:rPr>
              <w:t>Cuộc thi</w:t>
            </w:r>
            <w:r w:rsidRPr="00C65D4C">
              <w:rPr>
                <w:rFonts w:ascii="Times New Roman" w:hAnsi="Times New Roman" w:cs="Times New Roman"/>
                <w:color w:val="auto"/>
                <w:sz w:val="26"/>
                <w:szCs w:val="26"/>
                <w:lang w:val="en-US"/>
              </w:rPr>
              <w:t xml:space="preserve"> Sinh viên nghiên cứu khoa học cấp khoa</w:t>
            </w:r>
            <w:r w:rsidR="005D4D2C">
              <w:rPr>
                <w:rFonts w:ascii="Times New Roman" w:hAnsi="Times New Roman" w:cs="Times New Roman"/>
                <w:color w:val="auto"/>
                <w:sz w:val="26"/>
                <w:szCs w:val="26"/>
                <w:lang w:val="en-US"/>
              </w:rPr>
              <w:t>.</w:t>
            </w:r>
          </w:p>
        </w:tc>
        <w:tc>
          <w:tcPr>
            <w:tcW w:w="673" w:type="pct"/>
            <w:vAlign w:val="center"/>
          </w:tcPr>
          <w:p w14:paraId="4D653562"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15/04/2023</w:t>
            </w:r>
          </w:p>
        </w:tc>
        <w:tc>
          <w:tcPr>
            <w:tcW w:w="746" w:type="pct"/>
            <w:vAlign w:val="center"/>
          </w:tcPr>
          <w:p w14:paraId="3EBDC81E"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Cô Duy Phương</w:t>
            </w:r>
          </w:p>
        </w:tc>
        <w:tc>
          <w:tcPr>
            <w:tcW w:w="970" w:type="pct"/>
            <w:vAlign w:val="center"/>
          </w:tcPr>
          <w:p w14:paraId="11B306BC"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Trên website khoa</w:t>
            </w:r>
          </w:p>
        </w:tc>
      </w:tr>
      <w:tr w:rsidR="00E453A4" w:rsidRPr="00C65D4C" w14:paraId="233F99C3" w14:textId="77777777" w:rsidTr="00E453A4">
        <w:trPr>
          <w:trHeight w:val="1078"/>
        </w:trPr>
        <w:tc>
          <w:tcPr>
            <w:tcW w:w="322" w:type="pct"/>
            <w:vAlign w:val="center"/>
          </w:tcPr>
          <w:p w14:paraId="16EFC186" w14:textId="02C57408" w:rsidR="009C145D" w:rsidRPr="00C65D4C" w:rsidRDefault="003133C1" w:rsidP="00166F6E">
            <w:pPr>
              <w:spacing w:line="360" w:lineRule="auto"/>
              <w:ind w:left="80" w:right="114"/>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6</w:t>
            </w:r>
          </w:p>
        </w:tc>
        <w:tc>
          <w:tcPr>
            <w:tcW w:w="2288" w:type="pct"/>
            <w:vAlign w:val="center"/>
          </w:tcPr>
          <w:p w14:paraId="06DFF784" w14:textId="21A24F91" w:rsidR="009C145D" w:rsidRPr="00C65D4C" w:rsidRDefault="009C145D" w:rsidP="00166F6E">
            <w:pPr>
              <w:spacing w:line="360" w:lineRule="auto"/>
              <w:ind w:left="80" w:right="114"/>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 xml:space="preserve">Báo cáo kết quả </w:t>
            </w:r>
            <w:r w:rsidR="005D4D2C">
              <w:rPr>
                <w:rFonts w:ascii="Times New Roman" w:hAnsi="Times New Roman" w:cs="Times New Roman"/>
                <w:color w:val="auto"/>
                <w:sz w:val="26"/>
                <w:szCs w:val="26"/>
                <w:lang w:val="en-US"/>
              </w:rPr>
              <w:t>Cuộc thi</w:t>
            </w:r>
            <w:r w:rsidRPr="00C65D4C">
              <w:rPr>
                <w:rFonts w:ascii="Times New Roman" w:hAnsi="Times New Roman" w:cs="Times New Roman"/>
                <w:color w:val="auto"/>
                <w:sz w:val="26"/>
                <w:szCs w:val="26"/>
                <w:lang w:val="en-US"/>
              </w:rPr>
              <w:t xml:space="preserve"> Sinh viên nghiên cứu khoa học cấ</w:t>
            </w:r>
            <w:r w:rsidR="005D4D2C">
              <w:rPr>
                <w:rFonts w:ascii="Times New Roman" w:hAnsi="Times New Roman" w:cs="Times New Roman"/>
                <w:color w:val="auto"/>
                <w:sz w:val="26"/>
                <w:szCs w:val="26"/>
                <w:lang w:val="en-US"/>
              </w:rPr>
              <w:t>p k</w:t>
            </w:r>
            <w:r w:rsidRPr="00C65D4C">
              <w:rPr>
                <w:rFonts w:ascii="Times New Roman" w:hAnsi="Times New Roman" w:cs="Times New Roman"/>
                <w:color w:val="auto"/>
                <w:sz w:val="26"/>
                <w:szCs w:val="26"/>
                <w:lang w:val="en-US"/>
              </w:rPr>
              <w:t>hoa</w:t>
            </w:r>
            <w:r w:rsidR="00E453A4" w:rsidRPr="00C65D4C">
              <w:rPr>
                <w:rFonts w:ascii="Times New Roman" w:hAnsi="Times New Roman" w:cs="Times New Roman"/>
                <w:color w:val="auto"/>
                <w:sz w:val="26"/>
                <w:szCs w:val="26"/>
                <w:lang w:val="en-US"/>
              </w:rPr>
              <w:t>.</w:t>
            </w:r>
          </w:p>
        </w:tc>
        <w:tc>
          <w:tcPr>
            <w:tcW w:w="673" w:type="pct"/>
            <w:vAlign w:val="center"/>
          </w:tcPr>
          <w:p w14:paraId="59274184"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15/4/2023</w:t>
            </w:r>
          </w:p>
        </w:tc>
        <w:tc>
          <w:tcPr>
            <w:tcW w:w="746" w:type="pct"/>
            <w:vAlign w:val="center"/>
          </w:tcPr>
          <w:p w14:paraId="5209587E"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t>Thầy Phúc Hùng</w:t>
            </w:r>
          </w:p>
        </w:tc>
        <w:tc>
          <w:tcPr>
            <w:tcW w:w="970" w:type="pct"/>
            <w:vAlign w:val="center"/>
          </w:tcPr>
          <w:p w14:paraId="4B94B70F"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p>
        </w:tc>
      </w:tr>
      <w:tr w:rsidR="00E453A4" w:rsidRPr="00C65D4C" w14:paraId="3CDE986C" w14:textId="77777777" w:rsidTr="00E453A4">
        <w:trPr>
          <w:trHeight w:val="569"/>
        </w:trPr>
        <w:tc>
          <w:tcPr>
            <w:tcW w:w="322" w:type="pct"/>
            <w:vAlign w:val="center"/>
          </w:tcPr>
          <w:p w14:paraId="59FA831D" w14:textId="7CB93D23" w:rsidR="009C145D" w:rsidRPr="00C65D4C" w:rsidRDefault="003133C1" w:rsidP="00166F6E">
            <w:pPr>
              <w:spacing w:line="360" w:lineRule="auto"/>
              <w:ind w:left="80" w:right="114"/>
              <w:jc w:val="center"/>
              <w:rPr>
                <w:rFonts w:ascii="Times New Roman" w:hAnsi="Times New Roman" w:cs="Times New Roman"/>
                <w:color w:val="auto"/>
                <w:sz w:val="26"/>
                <w:szCs w:val="26"/>
              </w:rPr>
            </w:pPr>
            <w:r w:rsidRPr="00C65D4C">
              <w:rPr>
                <w:rFonts w:ascii="Times New Roman" w:hAnsi="Times New Roman" w:cs="Times New Roman"/>
                <w:color w:val="auto"/>
                <w:sz w:val="26"/>
                <w:szCs w:val="26"/>
              </w:rPr>
              <w:t>7</w:t>
            </w:r>
          </w:p>
        </w:tc>
        <w:tc>
          <w:tcPr>
            <w:tcW w:w="2288" w:type="pct"/>
            <w:vAlign w:val="center"/>
          </w:tcPr>
          <w:p w14:paraId="7A84CEFE" w14:textId="77777777" w:rsidR="009C145D" w:rsidRPr="00C65D4C" w:rsidRDefault="009C145D" w:rsidP="00166F6E">
            <w:pPr>
              <w:spacing w:line="360" w:lineRule="auto"/>
              <w:ind w:left="80" w:right="114"/>
              <w:jc w:val="both"/>
              <w:rPr>
                <w:rFonts w:ascii="Times New Roman" w:hAnsi="Times New Roman" w:cs="Times New Roman"/>
                <w:color w:val="auto"/>
                <w:sz w:val="26"/>
                <w:szCs w:val="26"/>
              </w:rPr>
            </w:pPr>
            <w:r w:rsidRPr="00C65D4C">
              <w:rPr>
                <w:rFonts w:ascii="Times New Roman" w:hAnsi="Times New Roman" w:cs="Times New Roman"/>
                <w:color w:val="auto"/>
                <w:sz w:val="26"/>
                <w:szCs w:val="26"/>
              </w:rPr>
              <w:t xml:space="preserve">Thu nhận hồ sơ thực hiện đề tài  gồm </w:t>
            </w:r>
            <w:r w:rsidRPr="00C65D4C">
              <w:rPr>
                <w:rFonts w:ascii="Times New Roman" w:hAnsi="Times New Roman" w:cs="Times New Roman"/>
                <w:color w:val="auto"/>
                <w:sz w:val="26"/>
                <w:szCs w:val="26"/>
              </w:rPr>
              <w:lastRenderedPageBreak/>
              <w:t>bảng cứng và file (docx hoặc pdf)</w:t>
            </w:r>
            <w:r w:rsidRPr="00C65D4C">
              <w:rPr>
                <w:rFonts w:ascii="Times New Roman" w:hAnsi="Times New Roman" w:cs="Times New Roman"/>
                <w:color w:val="auto"/>
                <w:sz w:val="26"/>
                <w:szCs w:val="26"/>
                <w:lang w:val="en-US"/>
              </w:rPr>
              <w:t xml:space="preserve"> đối với các đề tài được lựa chọn dự thi Cuộc thi “Sinh viên nghiên cứu khoa học” cấp trường</w:t>
            </w:r>
            <w:r w:rsidRPr="00C65D4C">
              <w:rPr>
                <w:rFonts w:ascii="Times New Roman" w:hAnsi="Times New Roman" w:cs="Times New Roman"/>
                <w:color w:val="auto"/>
                <w:sz w:val="26"/>
                <w:szCs w:val="26"/>
              </w:rPr>
              <w:t>:</w:t>
            </w:r>
          </w:p>
          <w:p w14:paraId="5405CFD9" w14:textId="77777777" w:rsidR="009C145D" w:rsidRPr="00C65D4C" w:rsidRDefault="009C145D" w:rsidP="00166F6E">
            <w:pPr>
              <w:widowControl/>
              <w:autoSpaceDE w:val="0"/>
              <w:autoSpaceDN w:val="0"/>
              <w:adjustRightInd w:val="0"/>
              <w:spacing w:line="360" w:lineRule="auto"/>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1. Bản đăng ký tham dự Cuộc thi (Mẫu 1)</w:t>
            </w:r>
          </w:p>
          <w:p w14:paraId="31D33E40" w14:textId="77777777" w:rsidR="00E453A4" w:rsidRPr="00C65D4C" w:rsidRDefault="009C145D" w:rsidP="00166F6E">
            <w:pPr>
              <w:widowControl/>
              <w:autoSpaceDE w:val="0"/>
              <w:autoSpaceDN w:val="0"/>
              <w:adjustRightInd w:val="0"/>
              <w:spacing w:line="360" w:lineRule="auto"/>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2. Báo cáo tổng kết (2 cuốn, trình bày theo Mẫu 2, Mẫu 3).</w:t>
            </w:r>
          </w:p>
          <w:p w14:paraId="6996898D" w14:textId="6AD31EE7" w:rsidR="009C145D" w:rsidRPr="00C65D4C" w:rsidRDefault="009C145D" w:rsidP="00166F6E">
            <w:pPr>
              <w:widowControl/>
              <w:autoSpaceDE w:val="0"/>
              <w:autoSpaceDN w:val="0"/>
              <w:adjustRightInd w:val="0"/>
              <w:spacing w:line="360" w:lineRule="auto"/>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3. Bản thông tin kết quả nghiên cứu của đề tài sinh viên nghiên cứu khoa học (theo mẫu 4)</w:t>
            </w:r>
            <w:r w:rsidR="005D4D2C">
              <w:rPr>
                <w:rFonts w:ascii="Times New Roman" w:eastAsiaTheme="minorHAnsi" w:hAnsi="Times New Roman" w:cs="Times New Roman"/>
                <w:color w:val="auto"/>
                <w:sz w:val="26"/>
                <w:szCs w:val="26"/>
                <w:lang w:val="en-US" w:eastAsia="en-US" w:bidi="ar-SA"/>
              </w:rPr>
              <w:t>.</w:t>
            </w:r>
          </w:p>
          <w:p w14:paraId="4F27D8A3" w14:textId="77777777" w:rsidR="009C145D" w:rsidRPr="00C65D4C" w:rsidRDefault="009C145D" w:rsidP="00166F6E">
            <w:pPr>
              <w:widowControl/>
              <w:autoSpaceDE w:val="0"/>
              <w:autoSpaceDN w:val="0"/>
              <w:adjustRightInd w:val="0"/>
              <w:spacing w:line="360" w:lineRule="auto"/>
              <w:jc w:val="both"/>
              <w:rPr>
                <w:rFonts w:ascii="Times New Roman" w:eastAsiaTheme="minorHAnsi" w:hAnsi="Times New Roman" w:cs="Times New Roman"/>
                <w:color w:val="auto"/>
                <w:sz w:val="26"/>
                <w:szCs w:val="26"/>
                <w:lang w:val="en-US" w:eastAsia="en-US" w:bidi="ar-SA"/>
              </w:rPr>
            </w:pPr>
            <w:r w:rsidRPr="00C65D4C">
              <w:rPr>
                <w:rFonts w:ascii="Times New Roman" w:eastAsiaTheme="minorHAnsi" w:hAnsi="Times New Roman" w:cs="Times New Roman"/>
                <w:color w:val="auto"/>
                <w:sz w:val="26"/>
                <w:szCs w:val="26"/>
                <w:lang w:val="en-US" w:eastAsia="en-US" w:bidi="ar-SA"/>
              </w:rPr>
              <w:t>4. Thông tin về sinh viên chịu trách nhiệm chính thực hiện đề tài (theo mẫu 5).</w:t>
            </w:r>
          </w:p>
          <w:p w14:paraId="46AECD11" w14:textId="40556AB8" w:rsidR="009C145D" w:rsidRPr="00C65D4C" w:rsidRDefault="009C145D" w:rsidP="00166F6E">
            <w:pPr>
              <w:spacing w:line="360" w:lineRule="auto"/>
              <w:ind w:right="114"/>
              <w:jc w:val="both"/>
              <w:rPr>
                <w:rFonts w:ascii="Times New Roman" w:hAnsi="Times New Roman" w:cs="Times New Roman"/>
                <w:bCs/>
                <w:color w:val="auto"/>
                <w:sz w:val="26"/>
                <w:szCs w:val="26"/>
                <w:lang w:val="en-US"/>
              </w:rPr>
            </w:pPr>
            <w:r w:rsidRPr="00C65D4C">
              <w:rPr>
                <w:rFonts w:ascii="Times New Roman" w:hAnsi="Times New Roman" w:cs="Times New Roman"/>
                <w:bCs/>
                <w:color w:val="auto"/>
                <w:sz w:val="26"/>
                <w:szCs w:val="26"/>
                <w:lang w:val="en-US"/>
              </w:rPr>
              <w:t>5. Biên bản xét chọn cấp khoa (theo mẫu 6)</w:t>
            </w:r>
            <w:r w:rsidR="005D4D2C">
              <w:rPr>
                <w:rFonts w:ascii="Times New Roman" w:hAnsi="Times New Roman" w:cs="Times New Roman"/>
                <w:bCs/>
                <w:color w:val="auto"/>
                <w:sz w:val="26"/>
                <w:szCs w:val="26"/>
                <w:lang w:val="en-US"/>
              </w:rPr>
              <w:t>.</w:t>
            </w:r>
          </w:p>
          <w:p w14:paraId="3AFDD593" w14:textId="337C29D2" w:rsidR="009C145D" w:rsidRPr="00C65D4C" w:rsidRDefault="009C145D" w:rsidP="00166F6E">
            <w:pPr>
              <w:spacing w:line="360" w:lineRule="auto"/>
              <w:ind w:right="114"/>
              <w:jc w:val="both"/>
              <w:rPr>
                <w:rFonts w:ascii="Times New Roman" w:hAnsi="Times New Roman" w:cs="Times New Roman"/>
                <w:bCs/>
                <w:color w:val="auto"/>
                <w:sz w:val="26"/>
                <w:szCs w:val="26"/>
                <w:lang w:val="en-US"/>
              </w:rPr>
            </w:pPr>
            <w:r w:rsidRPr="00C65D4C">
              <w:rPr>
                <w:rFonts w:ascii="Times New Roman" w:hAnsi="Times New Roman" w:cs="Times New Roman"/>
                <w:bCs/>
                <w:color w:val="auto"/>
                <w:sz w:val="26"/>
                <w:szCs w:val="26"/>
                <w:lang w:val="en-US"/>
              </w:rPr>
              <w:t xml:space="preserve">6. Danh sách đề tài tham dự </w:t>
            </w:r>
            <w:r w:rsidR="005D4D2C">
              <w:rPr>
                <w:rFonts w:ascii="Times New Roman" w:hAnsi="Times New Roman" w:cs="Times New Roman"/>
                <w:bCs/>
                <w:color w:val="auto"/>
                <w:sz w:val="26"/>
                <w:szCs w:val="26"/>
                <w:lang w:val="en-US"/>
              </w:rPr>
              <w:t>Cuộc thi</w:t>
            </w:r>
            <w:r w:rsidRPr="00C65D4C">
              <w:rPr>
                <w:rFonts w:ascii="Times New Roman" w:hAnsi="Times New Roman" w:cs="Times New Roman"/>
                <w:bCs/>
                <w:color w:val="auto"/>
                <w:sz w:val="26"/>
                <w:szCs w:val="26"/>
                <w:lang w:val="en-US"/>
              </w:rPr>
              <w:t xml:space="preserve"> sinh viên nghiên cứu khoa học cấp Trường của khoa (theo mẫu 7)</w:t>
            </w:r>
            <w:r w:rsidR="006E0992" w:rsidRPr="00C65D4C">
              <w:rPr>
                <w:rFonts w:ascii="Times New Roman" w:hAnsi="Times New Roman" w:cs="Times New Roman"/>
                <w:bCs/>
                <w:color w:val="auto"/>
                <w:sz w:val="26"/>
                <w:szCs w:val="26"/>
                <w:lang w:val="en-US"/>
              </w:rPr>
              <w:t>.</w:t>
            </w:r>
          </w:p>
          <w:p w14:paraId="36F73E6C" w14:textId="37E88EE6" w:rsidR="009C145D" w:rsidRPr="00C65D4C" w:rsidRDefault="009C145D" w:rsidP="00E453A4">
            <w:pPr>
              <w:spacing w:line="360" w:lineRule="auto"/>
              <w:ind w:right="114"/>
              <w:jc w:val="both"/>
              <w:rPr>
                <w:rFonts w:ascii="Times New Roman" w:hAnsi="Times New Roman" w:cs="Times New Roman"/>
                <w:bCs/>
                <w:color w:val="auto"/>
                <w:sz w:val="26"/>
                <w:szCs w:val="26"/>
                <w:lang w:val="en-US"/>
              </w:rPr>
            </w:pPr>
            <w:r w:rsidRPr="00C65D4C">
              <w:rPr>
                <w:rFonts w:ascii="Times New Roman" w:hAnsi="Times New Roman" w:cs="Times New Roman"/>
                <w:bCs/>
                <w:color w:val="auto"/>
                <w:sz w:val="26"/>
                <w:szCs w:val="26"/>
                <w:lang w:val="en-US"/>
              </w:rPr>
              <w:t xml:space="preserve">7. Báo cáo kết quả </w:t>
            </w:r>
            <w:r w:rsidR="005D4D2C">
              <w:rPr>
                <w:rFonts w:ascii="Times New Roman" w:hAnsi="Times New Roman" w:cs="Times New Roman"/>
                <w:bCs/>
                <w:color w:val="auto"/>
                <w:sz w:val="26"/>
                <w:szCs w:val="26"/>
                <w:lang w:val="en-US"/>
              </w:rPr>
              <w:t>Cuộc thi</w:t>
            </w:r>
            <w:r w:rsidRPr="00C65D4C">
              <w:rPr>
                <w:rFonts w:ascii="Times New Roman" w:hAnsi="Times New Roman" w:cs="Times New Roman"/>
                <w:bCs/>
                <w:color w:val="auto"/>
                <w:sz w:val="26"/>
                <w:szCs w:val="26"/>
                <w:lang w:val="en-US"/>
              </w:rPr>
              <w:t xml:space="preserve"> cấp khoa</w:t>
            </w:r>
          </w:p>
          <w:p w14:paraId="341A3D21" w14:textId="421B6DB3" w:rsidR="009C145D" w:rsidRPr="00C65D4C" w:rsidRDefault="009C145D" w:rsidP="00166F6E">
            <w:pPr>
              <w:spacing w:line="360" w:lineRule="auto"/>
              <w:ind w:left="80" w:right="114"/>
              <w:jc w:val="both"/>
              <w:rPr>
                <w:rFonts w:ascii="Times New Roman" w:hAnsi="Times New Roman" w:cs="Times New Roman"/>
                <w:color w:val="auto"/>
                <w:sz w:val="26"/>
                <w:szCs w:val="26"/>
              </w:rPr>
            </w:pPr>
            <w:r w:rsidRPr="00C65D4C">
              <w:rPr>
                <w:rFonts w:ascii="Times New Roman" w:hAnsi="Times New Roman" w:cs="Times New Roman"/>
                <w:b/>
                <w:bCs/>
                <w:color w:val="auto"/>
                <w:sz w:val="26"/>
                <w:szCs w:val="26"/>
                <w:lang w:val="en-US"/>
              </w:rPr>
              <w:t>*</w:t>
            </w:r>
            <w:r w:rsidRPr="00C65D4C">
              <w:rPr>
                <w:rFonts w:ascii="Times New Roman" w:hAnsi="Times New Roman" w:cs="Times New Roman"/>
                <w:bCs/>
                <w:i/>
                <w:color w:val="auto"/>
                <w:sz w:val="26"/>
                <w:szCs w:val="26"/>
                <w:lang w:val="en-US"/>
              </w:rPr>
              <w:t xml:space="preserve"> Các file trên định dạng bằng .docx và .pdf gửi đến địa </w:t>
            </w:r>
            <w:r w:rsidRPr="00C65D4C">
              <w:rPr>
                <w:rFonts w:ascii="Times New Roman" w:hAnsi="Times New Roman" w:cs="Times New Roman"/>
                <w:bCs/>
                <w:i/>
                <w:color w:val="auto"/>
                <w:sz w:val="26"/>
                <w:szCs w:val="26"/>
              </w:rPr>
              <w:t>chỉ</w:t>
            </w:r>
            <w:r w:rsidR="003133C1" w:rsidRPr="00C65D4C">
              <w:rPr>
                <w:rFonts w:ascii="Times New Roman" w:hAnsi="Times New Roman" w:cs="Times New Roman"/>
                <w:bCs/>
                <w:i/>
                <w:color w:val="auto"/>
                <w:sz w:val="26"/>
                <w:szCs w:val="26"/>
              </w:rPr>
              <w:t xml:space="preserve"> email</w:t>
            </w:r>
            <w:r w:rsidRPr="00C65D4C">
              <w:rPr>
                <w:rFonts w:ascii="Times New Roman" w:hAnsi="Times New Roman" w:cs="Times New Roman"/>
                <w:bCs/>
                <w:i/>
                <w:color w:val="auto"/>
                <w:sz w:val="26"/>
                <w:szCs w:val="26"/>
                <w:lang w:val="en-US"/>
              </w:rPr>
              <w:t xml:space="preserve">: </w:t>
            </w:r>
            <w:r w:rsidR="003133C1" w:rsidRPr="00C65D4C">
              <w:rPr>
                <w:rFonts w:ascii="Times New Roman" w:eastAsiaTheme="minorHAnsi" w:hAnsi="Times New Roman" w:cs="Times New Roman"/>
                <w:i/>
                <w:color w:val="auto"/>
                <w:sz w:val="26"/>
                <w:szCs w:val="26"/>
                <w:lang w:eastAsia="en-US" w:bidi="ar-SA"/>
              </w:rPr>
              <w:t>nguyenphuchung89@gmail.com</w:t>
            </w:r>
            <w:r w:rsidR="003133C1" w:rsidRPr="00C65D4C">
              <w:rPr>
                <w:rFonts w:ascii="Times New Roman" w:eastAsiaTheme="minorHAnsi" w:hAnsi="Times New Roman" w:cs="Times New Roman"/>
                <w:i/>
                <w:color w:val="auto"/>
                <w:sz w:val="26"/>
                <w:szCs w:val="26"/>
                <w:lang w:val="en-US" w:eastAsia="en-US" w:bidi="ar-SA"/>
              </w:rPr>
              <w:t>.</w:t>
            </w:r>
          </w:p>
        </w:tc>
        <w:tc>
          <w:tcPr>
            <w:tcW w:w="673" w:type="pct"/>
            <w:vAlign w:val="center"/>
          </w:tcPr>
          <w:p w14:paraId="6DA7FC78" w14:textId="77777777" w:rsidR="009C145D" w:rsidRPr="00C65D4C" w:rsidRDefault="009C145D" w:rsidP="00166F6E">
            <w:pPr>
              <w:spacing w:line="360" w:lineRule="auto"/>
              <w:jc w:val="center"/>
              <w:rPr>
                <w:rFonts w:ascii="Times New Roman" w:hAnsi="Times New Roman" w:cs="Times New Roman"/>
                <w:color w:val="auto"/>
                <w:sz w:val="26"/>
                <w:szCs w:val="26"/>
              </w:rPr>
            </w:pPr>
            <w:r w:rsidRPr="00C65D4C">
              <w:rPr>
                <w:rFonts w:ascii="Times New Roman" w:hAnsi="Times New Roman" w:cs="Times New Roman"/>
                <w:color w:val="auto"/>
                <w:sz w:val="26"/>
                <w:szCs w:val="26"/>
                <w:lang w:val="en-US"/>
              </w:rPr>
              <w:lastRenderedPageBreak/>
              <w:t xml:space="preserve">Trước </w:t>
            </w:r>
            <w:r w:rsidRPr="00C65D4C">
              <w:rPr>
                <w:rFonts w:ascii="Times New Roman" w:hAnsi="Times New Roman" w:cs="Times New Roman"/>
                <w:color w:val="auto"/>
                <w:sz w:val="26"/>
                <w:szCs w:val="26"/>
                <w:lang w:val="en-US"/>
              </w:rPr>
              <w:lastRenderedPageBreak/>
              <w:t>16h30 ngày 24/4/2023</w:t>
            </w:r>
          </w:p>
        </w:tc>
        <w:tc>
          <w:tcPr>
            <w:tcW w:w="746" w:type="pct"/>
            <w:vAlign w:val="center"/>
          </w:tcPr>
          <w:p w14:paraId="608D6D7F" w14:textId="77777777" w:rsidR="009C145D" w:rsidRPr="00C65D4C" w:rsidRDefault="009C145D" w:rsidP="00166F6E">
            <w:pPr>
              <w:spacing w:line="360" w:lineRule="auto"/>
              <w:jc w:val="center"/>
              <w:rPr>
                <w:rFonts w:ascii="Times New Roman" w:hAnsi="Times New Roman" w:cs="Times New Roman"/>
                <w:color w:val="auto"/>
                <w:sz w:val="26"/>
                <w:szCs w:val="26"/>
                <w:lang w:val="en-US"/>
              </w:rPr>
            </w:pPr>
            <w:r w:rsidRPr="00C65D4C">
              <w:rPr>
                <w:rFonts w:ascii="Times New Roman" w:hAnsi="Times New Roman" w:cs="Times New Roman"/>
                <w:color w:val="auto"/>
                <w:sz w:val="26"/>
                <w:szCs w:val="26"/>
                <w:lang w:val="en-US"/>
              </w:rPr>
              <w:lastRenderedPageBreak/>
              <w:t xml:space="preserve">Thầy Phúc </w:t>
            </w:r>
            <w:r w:rsidRPr="00C65D4C">
              <w:rPr>
                <w:rFonts w:ascii="Times New Roman" w:hAnsi="Times New Roman" w:cs="Times New Roman"/>
                <w:color w:val="auto"/>
                <w:sz w:val="26"/>
                <w:szCs w:val="26"/>
                <w:lang w:val="en-US"/>
              </w:rPr>
              <w:lastRenderedPageBreak/>
              <w:t>Hùng</w:t>
            </w:r>
          </w:p>
        </w:tc>
        <w:tc>
          <w:tcPr>
            <w:tcW w:w="970" w:type="pct"/>
            <w:vAlign w:val="center"/>
          </w:tcPr>
          <w:p w14:paraId="64AD3B19" w14:textId="6660B46A" w:rsidR="009C145D" w:rsidRPr="00C65D4C" w:rsidRDefault="009C145D" w:rsidP="00166F6E">
            <w:pPr>
              <w:spacing w:line="360" w:lineRule="auto"/>
              <w:jc w:val="both"/>
              <w:rPr>
                <w:rFonts w:ascii="Times New Roman" w:hAnsi="Times New Roman" w:cs="Times New Roman"/>
                <w:color w:val="auto"/>
                <w:sz w:val="26"/>
                <w:szCs w:val="26"/>
                <w:lang w:val="en-US"/>
              </w:rPr>
            </w:pPr>
            <w:r w:rsidRPr="00C65D4C">
              <w:rPr>
                <w:rFonts w:ascii="Times New Roman" w:hAnsi="Times New Roman" w:cs="Times New Roman"/>
                <w:color w:val="auto"/>
                <w:sz w:val="26"/>
                <w:szCs w:val="26"/>
              </w:rPr>
              <w:lastRenderedPageBreak/>
              <w:t xml:space="preserve">Sinh viên khoa </w:t>
            </w:r>
            <w:r w:rsidRPr="00C65D4C">
              <w:rPr>
                <w:rFonts w:ascii="Times New Roman" w:hAnsi="Times New Roman" w:cs="Times New Roman"/>
                <w:color w:val="auto"/>
                <w:sz w:val="26"/>
                <w:szCs w:val="26"/>
              </w:rPr>
              <w:lastRenderedPageBreak/>
              <w:t>DL&amp;AT và giảng viên hướng dẫn</w:t>
            </w:r>
            <w:r w:rsidR="003133C1" w:rsidRPr="00C65D4C">
              <w:rPr>
                <w:rFonts w:ascii="Times New Roman" w:hAnsi="Times New Roman" w:cs="Times New Roman"/>
                <w:color w:val="auto"/>
                <w:sz w:val="26"/>
                <w:szCs w:val="26"/>
                <w:lang w:val="en-US"/>
              </w:rPr>
              <w:t>;</w:t>
            </w:r>
          </w:p>
          <w:p w14:paraId="2CAE7C2D" w14:textId="42B98BCC" w:rsidR="003133C1" w:rsidRPr="00C65D4C" w:rsidRDefault="003133C1" w:rsidP="00166F6E">
            <w:pPr>
              <w:spacing w:line="360" w:lineRule="auto"/>
              <w:ind w:left="80" w:right="114"/>
              <w:jc w:val="both"/>
              <w:rPr>
                <w:rFonts w:ascii="Times New Roman" w:hAnsi="Times New Roman" w:cs="Times New Roman"/>
                <w:color w:val="auto"/>
                <w:sz w:val="26"/>
                <w:szCs w:val="26"/>
                <w:lang w:val="en-US"/>
              </w:rPr>
            </w:pPr>
            <w:r w:rsidRPr="00C65D4C">
              <w:rPr>
                <w:rFonts w:ascii="Times New Roman" w:hAnsi="Times New Roman" w:cs="Times New Roman"/>
                <w:bCs/>
                <w:color w:val="auto"/>
                <w:sz w:val="26"/>
                <w:szCs w:val="26"/>
                <w:lang w:val="en-US"/>
              </w:rPr>
              <w:t xml:space="preserve">Các file trên định dạng bằng .docx và .pdf, thầy Hùng gửi đến địa </w:t>
            </w:r>
            <w:r w:rsidRPr="00C65D4C">
              <w:rPr>
                <w:rFonts w:ascii="Times New Roman" w:hAnsi="Times New Roman" w:cs="Times New Roman"/>
                <w:bCs/>
                <w:color w:val="auto"/>
                <w:sz w:val="26"/>
                <w:szCs w:val="26"/>
              </w:rPr>
              <w:t>chỉ</w:t>
            </w:r>
            <w:r w:rsidR="00166F6E" w:rsidRPr="00C65D4C">
              <w:rPr>
                <w:rFonts w:ascii="Times New Roman" w:hAnsi="Times New Roman" w:cs="Times New Roman"/>
                <w:bCs/>
                <w:color w:val="auto"/>
                <w:sz w:val="26"/>
                <w:szCs w:val="26"/>
              </w:rPr>
              <w:t xml:space="preserve"> email</w:t>
            </w:r>
            <w:r w:rsidRPr="00C65D4C">
              <w:rPr>
                <w:rFonts w:ascii="Times New Roman" w:hAnsi="Times New Roman" w:cs="Times New Roman"/>
                <w:bCs/>
                <w:color w:val="auto"/>
                <w:sz w:val="26"/>
                <w:szCs w:val="26"/>
                <w:lang w:val="en-US"/>
              </w:rPr>
              <w:t xml:space="preserve">: </w:t>
            </w:r>
            <w:hyperlink r:id="rId5" w:history="1">
              <w:r w:rsidR="00E453A4" w:rsidRPr="00C65D4C">
                <w:rPr>
                  <w:rStyle w:val="Hyperlink"/>
                  <w:rFonts w:ascii="Times New Roman" w:hAnsi="Times New Roman" w:cs="Times New Roman"/>
                  <w:bCs/>
                  <w:sz w:val="26"/>
                  <w:szCs w:val="26"/>
                  <w:lang w:val="en-US"/>
                </w:rPr>
                <w:t>baodx@hufi.edu.vn</w:t>
              </w:r>
            </w:hyperlink>
            <w:r w:rsidR="00166F6E" w:rsidRPr="00C65D4C">
              <w:rPr>
                <w:rStyle w:val="Hyperlink"/>
                <w:rFonts w:ascii="Times New Roman" w:hAnsi="Times New Roman" w:cs="Times New Roman"/>
                <w:bCs/>
                <w:color w:val="auto"/>
                <w:sz w:val="26"/>
                <w:szCs w:val="26"/>
                <w:u w:val="none"/>
                <w:lang w:val="en-US"/>
              </w:rPr>
              <w:t>;</w:t>
            </w:r>
            <w:r w:rsidR="00166F6E" w:rsidRPr="00C65D4C">
              <w:rPr>
                <w:rFonts w:ascii="Times New Roman" w:hAnsi="Times New Roman" w:cs="Times New Roman"/>
                <w:bCs/>
                <w:color w:val="auto"/>
                <w:sz w:val="26"/>
                <w:szCs w:val="26"/>
                <w:lang w:val="en-US"/>
              </w:rPr>
              <w:t xml:space="preserve"> Phòng KHCN</w:t>
            </w:r>
            <w:r w:rsidRPr="00C65D4C">
              <w:rPr>
                <w:rFonts w:ascii="Times New Roman" w:hAnsi="Times New Roman" w:cs="Times New Roman"/>
                <w:bCs/>
                <w:color w:val="auto"/>
                <w:sz w:val="26"/>
                <w:szCs w:val="26"/>
                <w:lang w:val="en-US"/>
              </w:rPr>
              <w:t>.</w:t>
            </w:r>
          </w:p>
        </w:tc>
      </w:tr>
    </w:tbl>
    <w:p w14:paraId="36F161DE" w14:textId="64C12CC9" w:rsidR="009C145D" w:rsidRPr="00C65D4C" w:rsidRDefault="009C145D" w:rsidP="00166F6E">
      <w:pPr>
        <w:widowControl/>
        <w:autoSpaceDE w:val="0"/>
        <w:autoSpaceDN w:val="0"/>
        <w:adjustRightInd w:val="0"/>
        <w:spacing w:line="360" w:lineRule="auto"/>
        <w:ind w:right="4"/>
        <w:jc w:val="both"/>
        <w:rPr>
          <w:rFonts w:ascii="Times New Roman" w:eastAsiaTheme="minorHAnsi" w:hAnsi="Times New Roman" w:cs="Times New Roman"/>
          <w:color w:val="auto"/>
          <w:sz w:val="26"/>
          <w:szCs w:val="26"/>
          <w:lang w:val="en-US" w:eastAsia="en-US" w:bidi="ar-SA"/>
        </w:rPr>
      </w:pPr>
    </w:p>
    <w:p w14:paraId="447DAD77" w14:textId="60526E8C" w:rsidR="00F81711" w:rsidRPr="00C65D4C" w:rsidRDefault="00F81711" w:rsidP="00166F6E">
      <w:pPr>
        <w:pStyle w:val="Bodytext20"/>
        <w:shd w:val="clear" w:color="auto" w:fill="auto"/>
        <w:spacing w:before="0" w:after="0" w:line="360" w:lineRule="auto"/>
        <w:ind w:right="540"/>
        <w:rPr>
          <w:b/>
          <w:sz w:val="26"/>
          <w:szCs w:val="26"/>
          <w:lang w:val="en-US"/>
        </w:rPr>
      </w:pPr>
      <w:r w:rsidRPr="00C65D4C">
        <w:rPr>
          <w:b/>
          <w:sz w:val="26"/>
          <w:szCs w:val="26"/>
          <w:lang w:val="en-US"/>
        </w:rPr>
        <w:t>3.2. Địa điểm tổ chức</w:t>
      </w:r>
    </w:p>
    <w:p w14:paraId="4180C9F3" w14:textId="000AC82C" w:rsidR="00AC09D6" w:rsidRDefault="00F81711" w:rsidP="00D670F1">
      <w:pPr>
        <w:pStyle w:val="Bodytext20"/>
        <w:shd w:val="clear" w:color="auto" w:fill="auto"/>
        <w:spacing w:before="0" w:after="0" w:line="360" w:lineRule="auto"/>
        <w:ind w:right="540" w:firstLine="567"/>
        <w:rPr>
          <w:sz w:val="26"/>
          <w:szCs w:val="26"/>
          <w:lang w:val="en-US"/>
        </w:rPr>
      </w:pPr>
      <w:r w:rsidRPr="00C65D4C">
        <w:rPr>
          <w:sz w:val="26"/>
          <w:szCs w:val="26"/>
          <w:lang w:val="en-US"/>
        </w:rPr>
        <w:t>Khoa Du lịch và Ẩm thực, Trường Đại học Công nghiệp Thực phẩm TP.HCM</w:t>
      </w:r>
      <w:r w:rsidR="00AC09D6" w:rsidRPr="00C65D4C">
        <w:rPr>
          <w:sz w:val="26"/>
          <w:szCs w:val="26"/>
          <w:lang w:val="en-US"/>
        </w:rPr>
        <w:t>, số 140 Lê Trọng Tấn, P. Tây Thạnh, Q. Tân Phú, TP.HCM</w:t>
      </w:r>
      <w:r w:rsidR="00DC5815">
        <w:rPr>
          <w:sz w:val="26"/>
          <w:szCs w:val="26"/>
          <w:lang w:val="en-US"/>
        </w:rPr>
        <w:t>.</w:t>
      </w:r>
    </w:p>
    <w:p w14:paraId="7DB4115B" w14:textId="77777777" w:rsidR="00DC5815" w:rsidRPr="00C65D4C" w:rsidRDefault="00DC5815" w:rsidP="00166F6E">
      <w:pPr>
        <w:pStyle w:val="Bodytext20"/>
        <w:shd w:val="clear" w:color="auto" w:fill="auto"/>
        <w:spacing w:before="0" w:after="0" w:line="360" w:lineRule="auto"/>
        <w:ind w:right="540"/>
        <w:rPr>
          <w:sz w:val="26"/>
          <w:szCs w:val="26"/>
          <w:lang w:val="en-US"/>
        </w:rPr>
      </w:pPr>
    </w:p>
    <w:p w14:paraId="2627C480" w14:textId="42725771" w:rsidR="009C145D" w:rsidRPr="00C65D4C" w:rsidRDefault="009C145D" w:rsidP="00166F6E">
      <w:pPr>
        <w:widowControl/>
        <w:tabs>
          <w:tab w:val="left" w:pos="284"/>
          <w:tab w:val="left" w:pos="993"/>
        </w:tabs>
        <w:spacing w:line="360" w:lineRule="auto"/>
        <w:jc w:val="both"/>
        <w:rPr>
          <w:rFonts w:ascii="Times New Roman" w:hAnsi="Times New Roman" w:cs="Times New Roman"/>
          <w:b/>
          <w:sz w:val="26"/>
          <w:szCs w:val="26"/>
        </w:rPr>
      </w:pPr>
      <w:r w:rsidRPr="00C65D4C">
        <w:rPr>
          <w:rFonts w:ascii="Times New Roman" w:hAnsi="Times New Roman" w:cs="Times New Roman"/>
          <w:b/>
          <w:sz w:val="26"/>
          <w:szCs w:val="26"/>
          <w:lang w:val="en-US"/>
        </w:rPr>
        <w:lastRenderedPageBreak/>
        <w:t xml:space="preserve">4. </w:t>
      </w:r>
      <w:r w:rsidRPr="00C65D4C">
        <w:rPr>
          <w:rFonts w:ascii="Times New Roman" w:hAnsi="Times New Roman" w:cs="Times New Roman"/>
          <w:b/>
          <w:sz w:val="26"/>
          <w:szCs w:val="26"/>
        </w:rPr>
        <w:t>TỔ CHỨC THỰC HIỆN</w:t>
      </w:r>
    </w:p>
    <w:p w14:paraId="5EAA32F9" w14:textId="096D699B" w:rsidR="009C145D" w:rsidRPr="00C65D4C" w:rsidRDefault="009C145D" w:rsidP="00166F6E">
      <w:pPr>
        <w:tabs>
          <w:tab w:val="left" w:pos="284"/>
          <w:tab w:val="left" w:pos="993"/>
        </w:tabs>
        <w:spacing w:line="360" w:lineRule="auto"/>
        <w:jc w:val="both"/>
        <w:rPr>
          <w:rFonts w:ascii="Times New Roman" w:hAnsi="Times New Roman" w:cs="Times New Roman"/>
          <w:b/>
          <w:iCs/>
          <w:sz w:val="26"/>
          <w:szCs w:val="26"/>
        </w:rPr>
      </w:pPr>
      <w:r w:rsidRPr="00C65D4C">
        <w:rPr>
          <w:rFonts w:ascii="Times New Roman" w:hAnsi="Times New Roman" w:cs="Times New Roman"/>
          <w:b/>
          <w:iCs/>
          <w:sz w:val="26"/>
          <w:szCs w:val="26"/>
          <w:lang w:val="en-US"/>
        </w:rPr>
        <w:t>4.1.</w:t>
      </w:r>
      <w:r w:rsidRPr="00C65D4C">
        <w:rPr>
          <w:rFonts w:ascii="Times New Roman" w:hAnsi="Times New Roman" w:cs="Times New Roman"/>
          <w:b/>
          <w:iCs/>
          <w:sz w:val="26"/>
          <w:szCs w:val="26"/>
        </w:rPr>
        <w:t xml:space="preserve"> Ban tổ chức</w:t>
      </w:r>
    </w:p>
    <w:p w14:paraId="079A6336" w14:textId="215FC898" w:rsidR="005515C9" w:rsidRPr="00DC5815" w:rsidRDefault="005515C9" w:rsidP="00166F6E">
      <w:pPr>
        <w:pStyle w:val="Bodytext40"/>
        <w:spacing w:before="0" w:after="0" w:line="360" w:lineRule="auto"/>
        <w:ind w:right="280"/>
        <w:jc w:val="both"/>
        <w:rPr>
          <w:b/>
          <w:i w:val="0"/>
          <w:sz w:val="26"/>
          <w:szCs w:val="26"/>
          <w:lang w:val="en-US"/>
        </w:rPr>
      </w:pPr>
      <w:r w:rsidRPr="00DC5815">
        <w:rPr>
          <w:b/>
          <w:i w:val="0"/>
          <w:sz w:val="26"/>
          <w:szCs w:val="26"/>
          <w:lang w:val="en-US"/>
        </w:rPr>
        <w:t>4.1.1. Ban chỉ đạo</w:t>
      </w:r>
    </w:p>
    <w:p w14:paraId="48DCC7CA" w14:textId="73A6469F"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1</w:t>
      </w:r>
      <w:r w:rsidRPr="00C65D4C">
        <w:rPr>
          <w:i w:val="0"/>
          <w:sz w:val="26"/>
          <w:szCs w:val="26"/>
          <w:lang w:val="en-US"/>
        </w:rPr>
        <w:tab/>
        <w:t>Cao Xuân Thủy</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Trưởng ban chỉ đạo</w:t>
      </w:r>
    </w:p>
    <w:p w14:paraId="58E95A90" w14:textId="4CF0300E"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2</w:t>
      </w:r>
      <w:r w:rsidRPr="00C65D4C">
        <w:rPr>
          <w:i w:val="0"/>
          <w:sz w:val="26"/>
          <w:szCs w:val="26"/>
          <w:lang w:val="en-US"/>
        </w:rPr>
        <w:tab/>
        <w:t>Phạm Minh Luân</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Phó ban thường trực</w:t>
      </w:r>
    </w:p>
    <w:p w14:paraId="0B441969" w14:textId="35707150"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3</w:t>
      </w:r>
      <w:r w:rsidRPr="00C65D4C">
        <w:rPr>
          <w:i w:val="0"/>
          <w:sz w:val="26"/>
          <w:szCs w:val="26"/>
          <w:lang w:val="en-US"/>
        </w:rPr>
        <w:tab/>
        <w:t>Trần Thị Thu Hương</w:t>
      </w:r>
      <w:r w:rsidRPr="00C65D4C">
        <w:rPr>
          <w:i w:val="0"/>
          <w:sz w:val="26"/>
          <w:szCs w:val="26"/>
          <w:lang w:val="en-US"/>
        </w:rPr>
        <w:tab/>
      </w:r>
      <w:r w:rsidR="005D4D2C">
        <w:rPr>
          <w:i w:val="0"/>
          <w:sz w:val="26"/>
          <w:szCs w:val="26"/>
          <w:lang w:val="en-US"/>
        </w:rPr>
        <w:tab/>
      </w:r>
      <w:r w:rsidRPr="00C65D4C">
        <w:rPr>
          <w:i w:val="0"/>
          <w:sz w:val="26"/>
          <w:szCs w:val="26"/>
          <w:lang w:val="en-US"/>
        </w:rPr>
        <w:t>Phó ban</w:t>
      </w:r>
    </w:p>
    <w:p w14:paraId="4E8F957B" w14:textId="35B7D6F1"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4</w:t>
      </w:r>
      <w:r w:rsidRPr="00C65D4C">
        <w:rPr>
          <w:i w:val="0"/>
          <w:sz w:val="26"/>
          <w:szCs w:val="26"/>
          <w:lang w:val="en-US"/>
        </w:rPr>
        <w:tab/>
        <w:t>Thân Trọng Thụy</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Thành viên</w:t>
      </w:r>
    </w:p>
    <w:p w14:paraId="75665C55" w14:textId="68BD9CF6"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5</w:t>
      </w:r>
      <w:r w:rsidRPr="00C65D4C">
        <w:rPr>
          <w:i w:val="0"/>
          <w:sz w:val="26"/>
          <w:szCs w:val="26"/>
          <w:lang w:val="en-US"/>
        </w:rPr>
        <w:tab/>
        <w:t>Huỳnh Thái Nguyên</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Thành viên</w:t>
      </w:r>
    </w:p>
    <w:p w14:paraId="72F1221C" w14:textId="4D3B7929"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6</w:t>
      </w:r>
      <w:r w:rsidRPr="00C65D4C">
        <w:rPr>
          <w:i w:val="0"/>
          <w:sz w:val="26"/>
          <w:szCs w:val="26"/>
          <w:lang w:val="en-US"/>
        </w:rPr>
        <w:tab/>
        <w:t>Lê Phan Thùy Hạnh</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Thành viên</w:t>
      </w:r>
    </w:p>
    <w:p w14:paraId="27B6887B" w14:textId="7DA3F408"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7</w:t>
      </w:r>
      <w:r w:rsidRPr="00C65D4C">
        <w:rPr>
          <w:i w:val="0"/>
          <w:sz w:val="26"/>
          <w:szCs w:val="26"/>
          <w:lang w:val="en-US"/>
        </w:rPr>
        <w:tab/>
        <w:t>Phạm Ngọc Dũng</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Thành viên</w:t>
      </w:r>
    </w:p>
    <w:p w14:paraId="209E9759" w14:textId="15D5C474"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8</w:t>
      </w:r>
      <w:r w:rsidRPr="00C65D4C">
        <w:rPr>
          <w:i w:val="0"/>
          <w:sz w:val="26"/>
          <w:szCs w:val="26"/>
          <w:lang w:val="en-US"/>
        </w:rPr>
        <w:tab/>
        <w:t>Bùi Mạnh Trường</w:t>
      </w:r>
      <w:r w:rsidRPr="00C65D4C">
        <w:rPr>
          <w:i w:val="0"/>
          <w:sz w:val="26"/>
          <w:szCs w:val="26"/>
          <w:lang w:val="en-US"/>
        </w:rPr>
        <w:tab/>
      </w:r>
      <w:r w:rsidRPr="00C65D4C">
        <w:rPr>
          <w:i w:val="0"/>
          <w:sz w:val="26"/>
          <w:szCs w:val="26"/>
          <w:lang w:val="en-US"/>
        </w:rPr>
        <w:tab/>
      </w:r>
      <w:r w:rsidR="005D4D2C">
        <w:rPr>
          <w:i w:val="0"/>
          <w:sz w:val="26"/>
          <w:szCs w:val="26"/>
          <w:lang w:val="en-US"/>
        </w:rPr>
        <w:tab/>
      </w:r>
      <w:r w:rsidRPr="00C65D4C">
        <w:rPr>
          <w:i w:val="0"/>
          <w:sz w:val="26"/>
          <w:szCs w:val="26"/>
          <w:lang w:val="en-US"/>
        </w:rPr>
        <w:t>Thành viên</w:t>
      </w:r>
    </w:p>
    <w:p w14:paraId="304F18D3" w14:textId="456F1339" w:rsidR="005515C9" w:rsidRPr="00DC5815" w:rsidRDefault="005515C9" w:rsidP="005D4D2C">
      <w:pPr>
        <w:pStyle w:val="Bodytext40"/>
        <w:spacing w:before="0" w:after="0" w:line="360" w:lineRule="auto"/>
        <w:ind w:right="280"/>
        <w:jc w:val="both"/>
        <w:rPr>
          <w:b/>
          <w:i w:val="0"/>
          <w:sz w:val="26"/>
          <w:szCs w:val="26"/>
          <w:lang w:val="en-US"/>
        </w:rPr>
      </w:pPr>
      <w:r w:rsidRPr="00DC5815">
        <w:rPr>
          <w:b/>
          <w:i w:val="0"/>
          <w:sz w:val="26"/>
          <w:szCs w:val="26"/>
          <w:lang w:val="en-US"/>
        </w:rPr>
        <w:t>4.1.2. Thành phần ban tổ chức</w:t>
      </w:r>
    </w:p>
    <w:p w14:paraId="65781A29" w14:textId="0CEDB911"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1</w:t>
      </w:r>
      <w:r w:rsidRPr="00C65D4C">
        <w:rPr>
          <w:i w:val="0"/>
          <w:sz w:val="26"/>
          <w:szCs w:val="26"/>
          <w:lang w:val="en-US"/>
        </w:rPr>
        <w:tab/>
        <w:t>Phạm Minh Luân</w:t>
      </w:r>
      <w:r w:rsidRPr="00C65D4C">
        <w:rPr>
          <w:i w:val="0"/>
          <w:sz w:val="26"/>
          <w:szCs w:val="26"/>
          <w:lang w:val="en-US"/>
        </w:rPr>
        <w:tab/>
      </w:r>
      <w:r w:rsidRPr="00C65D4C">
        <w:rPr>
          <w:i w:val="0"/>
          <w:sz w:val="26"/>
          <w:szCs w:val="26"/>
          <w:lang w:val="en-US"/>
        </w:rPr>
        <w:tab/>
      </w:r>
      <w:r w:rsidR="00C65D4C">
        <w:rPr>
          <w:i w:val="0"/>
          <w:sz w:val="26"/>
          <w:szCs w:val="26"/>
          <w:lang w:val="en-US"/>
        </w:rPr>
        <w:tab/>
      </w:r>
      <w:r w:rsidRPr="00C65D4C">
        <w:rPr>
          <w:i w:val="0"/>
          <w:sz w:val="26"/>
          <w:szCs w:val="26"/>
          <w:lang w:val="en-US"/>
        </w:rPr>
        <w:t>Trưởng ban tổ chức</w:t>
      </w:r>
    </w:p>
    <w:p w14:paraId="4B9089FC" w14:textId="16E17A0D"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2</w:t>
      </w:r>
      <w:r w:rsidRPr="00C65D4C">
        <w:rPr>
          <w:i w:val="0"/>
          <w:sz w:val="26"/>
          <w:szCs w:val="26"/>
          <w:lang w:val="en-US"/>
        </w:rPr>
        <w:tab/>
      </w:r>
      <w:r w:rsidR="00166F6E" w:rsidRPr="00C65D4C">
        <w:rPr>
          <w:i w:val="0"/>
          <w:sz w:val="26"/>
          <w:szCs w:val="26"/>
          <w:lang w:val="en-US"/>
        </w:rPr>
        <w:t>Nguyễn Phúc Hùng</w:t>
      </w:r>
      <w:r w:rsidRPr="00C65D4C">
        <w:rPr>
          <w:i w:val="0"/>
          <w:sz w:val="26"/>
          <w:szCs w:val="26"/>
          <w:lang w:val="en-US"/>
        </w:rPr>
        <w:tab/>
      </w:r>
      <w:r w:rsidRPr="00C65D4C">
        <w:rPr>
          <w:i w:val="0"/>
          <w:sz w:val="26"/>
          <w:szCs w:val="26"/>
          <w:lang w:val="en-US"/>
        </w:rPr>
        <w:tab/>
      </w:r>
      <w:r w:rsidR="00C65D4C">
        <w:rPr>
          <w:i w:val="0"/>
          <w:sz w:val="26"/>
          <w:szCs w:val="26"/>
          <w:lang w:val="en-US"/>
        </w:rPr>
        <w:tab/>
      </w:r>
      <w:r w:rsidRPr="00C65D4C">
        <w:rPr>
          <w:i w:val="0"/>
          <w:sz w:val="26"/>
          <w:szCs w:val="26"/>
          <w:lang w:val="en-US"/>
        </w:rPr>
        <w:t>Phó ban tổ chức</w:t>
      </w:r>
      <w:r w:rsidR="00166F6E" w:rsidRPr="00C65D4C">
        <w:rPr>
          <w:i w:val="0"/>
          <w:sz w:val="26"/>
          <w:szCs w:val="26"/>
          <w:lang w:val="en-US"/>
        </w:rPr>
        <w:t>; Cố vấn học thuật (KS-NH)</w:t>
      </w:r>
    </w:p>
    <w:p w14:paraId="030A6264" w14:textId="6313F307"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3</w:t>
      </w:r>
      <w:r w:rsidRPr="00C65D4C">
        <w:rPr>
          <w:i w:val="0"/>
          <w:sz w:val="26"/>
          <w:szCs w:val="26"/>
          <w:lang w:val="en-US"/>
        </w:rPr>
        <w:tab/>
        <w:t>Trương Thanh Quỳnh Thư</w:t>
      </w:r>
      <w:r w:rsidRPr="00C65D4C">
        <w:rPr>
          <w:i w:val="0"/>
          <w:sz w:val="26"/>
          <w:szCs w:val="26"/>
          <w:lang w:val="en-US"/>
        </w:rPr>
        <w:tab/>
      </w:r>
      <w:r w:rsidR="00C65D4C">
        <w:rPr>
          <w:i w:val="0"/>
          <w:sz w:val="26"/>
          <w:szCs w:val="26"/>
          <w:lang w:val="en-US"/>
        </w:rPr>
        <w:tab/>
      </w:r>
      <w:r w:rsidRPr="00C65D4C">
        <w:rPr>
          <w:i w:val="0"/>
          <w:sz w:val="26"/>
          <w:szCs w:val="26"/>
          <w:lang w:val="en-US"/>
        </w:rPr>
        <w:t>Thư ký hội thảo</w:t>
      </w:r>
    </w:p>
    <w:p w14:paraId="406D41A3" w14:textId="0F5F3720"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4</w:t>
      </w:r>
      <w:r w:rsidRPr="00C65D4C">
        <w:rPr>
          <w:i w:val="0"/>
          <w:sz w:val="26"/>
          <w:szCs w:val="26"/>
          <w:lang w:val="en-US"/>
        </w:rPr>
        <w:tab/>
        <w:t>Phùng Anh Kiên</w:t>
      </w:r>
      <w:r w:rsidRPr="00C65D4C">
        <w:rPr>
          <w:i w:val="0"/>
          <w:sz w:val="26"/>
          <w:szCs w:val="26"/>
          <w:lang w:val="en-US"/>
        </w:rPr>
        <w:tab/>
      </w:r>
      <w:r w:rsidR="00166F6E" w:rsidRPr="00C65D4C">
        <w:rPr>
          <w:i w:val="0"/>
          <w:sz w:val="26"/>
          <w:szCs w:val="26"/>
          <w:lang w:val="en-US"/>
        </w:rPr>
        <w:tab/>
      </w:r>
      <w:r w:rsidR="00C65D4C">
        <w:rPr>
          <w:i w:val="0"/>
          <w:sz w:val="26"/>
          <w:szCs w:val="26"/>
          <w:lang w:val="en-US"/>
        </w:rPr>
        <w:tab/>
      </w:r>
      <w:r w:rsidR="00166F6E" w:rsidRPr="00C65D4C">
        <w:rPr>
          <w:i w:val="0"/>
          <w:sz w:val="26"/>
          <w:szCs w:val="26"/>
          <w:lang w:val="en-US"/>
        </w:rPr>
        <w:t>Thành viên, Ban đổi mới sáng tạo</w:t>
      </w:r>
    </w:p>
    <w:p w14:paraId="3A7BE39B" w14:textId="19593923" w:rsidR="005515C9" w:rsidRPr="00C65D4C" w:rsidRDefault="005515C9" w:rsidP="005D4D2C">
      <w:pPr>
        <w:pStyle w:val="Bodytext40"/>
        <w:spacing w:before="0" w:after="0" w:line="360" w:lineRule="auto"/>
        <w:ind w:right="280"/>
        <w:jc w:val="both"/>
        <w:rPr>
          <w:i w:val="0"/>
          <w:sz w:val="26"/>
          <w:szCs w:val="26"/>
          <w:lang w:val="en-US"/>
        </w:rPr>
      </w:pPr>
      <w:r w:rsidRPr="00C65D4C">
        <w:rPr>
          <w:i w:val="0"/>
          <w:sz w:val="26"/>
          <w:szCs w:val="26"/>
          <w:lang w:val="en-US"/>
        </w:rPr>
        <w:t>5</w:t>
      </w:r>
      <w:r w:rsidRPr="00C65D4C">
        <w:rPr>
          <w:i w:val="0"/>
          <w:sz w:val="26"/>
          <w:szCs w:val="26"/>
          <w:lang w:val="en-US"/>
        </w:rPr>
        <w:tab/>
        <w:t>Lưu Tuấn Anh</w:t>
      </w:r>
      <w:r w:rsidRPr="00C65D4C">
        <w:rPr>
          <w:i w:val="0"/>
          <w:sz w:val="26"/>
          <w:szCs w:val="26"/>
          <w:lang w:val="en-US"/>
        </w:rPr>
        <w:tab/>
      </w:r>
      <w:r w:rsidRPr="00C65D4C">
        <w:rPr>
          <w:i w:val="0"/>
          <w:sz w:val="26"/>
          <w:szCs w:val="26"/>
          <w:lang w:val="en-US"/>
        </w:rPr>
        <w:tab/>
      </w:r>
      <w:r w:rsidRPr="00C65D4C">
        <w:rPr>
          <w:i w:val="0"/>
          <w:sz w:val="26"/>
          <w:szCs w:val="26"/>
          <w:lang w:val="en-US"/>
        </w:rPr>
        <w:tab/>
      </w:r>
      <w:r w:rsidR="00166F6E" w:rsidRPr="00C65D4C">
        <w:rPr>
          <w:i w:val="0"/>
          <w:sz w:val="26"/>
          <w:szCs w:val="26"/>
          <w:lang w:val="en-US"/>
        </w:rPr>
        <w:t>Cố vấn học thuật (Lữ hành</w:t>
      </w:r>
      <w:r w:rsidRPr="00C65D4C">
        <w:rPr>
          <w:i w:val="0"/>
          <w:sz w:val="26"/>
          <w:szCs w:val="26"/>
          <w:lang w:val="en-US"/>
        </w:rPr>
        <w:t>)</w:t>
      </w:r>
    </w:p>
    <w:p w14:paraId="12B6EED2" w14:textId="71FB709A"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6</w:t>
      </w:r>
      <w:r w:rsidR="005515C9" w:rsidRPr="00C65D4C">
        <w:rPr>
          <w:i w:val="0"/>
          <w:sz w:val="26"/>
          <w:szCs w:val="26"/>
          <w:lang w:val="en-US"/>
        </w:rPr>
        <w:tab/>
        <w:t>Trần Thị Thu Hương</w:t>
      </w:r>
      <w:r w:rsidR="005515C9" w:rsidRPr="00C65D4C">
        <w:rPr>
          <w:i w:val="0"/>
          <w:sz w:val="26"/>
          <w:szCs w:val="26"/>
          <w:lang w:val="en-US"/>
        </w:rPr>
        <w:tab/>
      </w:r>
      <w:r w:rsidR="005515C9" w:rsidRPr="00C65D4C">
        <w:rPr>
          <w:i w:val="0"/>
          <w:sz w:val="26"/>
          <w:szCs w:val="26"/>
          <w:lang w:val="en-US"/>
        </w:rPr>
        <w:tab/>
        <w:t>Cố vấn học thuật (Ẩm thực)</w:t>
      </w:r>
    </w:p>
    <w:p w14:paraId="0EF4BB18" w14:textId="52D28976"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7</w:t>
      </w:r>
      <w:r w:rsidR="005515C9" w:rsidRPr="00C65D4C">
        <w:rPr>
          <w:i w:val="0"/>
          <w:sz w:val="26"/>
          <w:szCs w:val="26"/>
          <w:lang w:val="en-US"/>
        </w:rPr>
        <w:tab/>
        <w:t>Huỳnh Thái Nguyên</w:t>
      </w:r>
      <w:r w:rsidR="005515C9" w:rsidRPr="00C65D4C">
        <w:rPr>
          <w:i w:val="0"/>
          <w:sz w:val="26"/>
          <w:szCs w:val="26"/>
          <w:lang w:val="en-US"/>
        </w:rPr>
        <w:tab/>
      </w:r>
      <w:r w:rsidR="005515C9" w:rsidRPr="00C65D4C">
        <w:rPr>
          <w:i w:val="0"/>
          <w:sz w:val="26"/>
          <w:szCs w:val="26"/>
          <w:lang w:val="en-US"/>
        </w:rPr>
        <w:tab/>
      </w:r>
      <w:r w:rsidR="00C65D4C">
        <w:rPr>
          <w:i w:val="0"/>
          <w:sz w:val="26"/>
          <w:szCs w:val="26"/>
          <w:lang w:val="en-US"/>
        </w:rPr>
        <w:tab/>
      </w:r>
      <w:r w:rsidR="005515C9" w:rsidRPr="00C65D4C">
        <w:rPr>
          <w:i w:val="0"/>
          <w:sz w:val="26"/>
          <w:szCs w:val="26"/>
          <w:lang w:val="en-US"/>
        </w:rPr>
        <w:t>Cố vấn học thuật (Dinh dưỡng)</w:t>
      </w:r>
    </w:p>
    <w:p w14:paraId="5DBA4229" w14:textId="71F04E9A"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8</w:t>
      </w:r>
      <w:r w:rsidR="005515C9" w:rsidRPr="00C65D4C">
        <w:rPr>
          <w:i w:val="0"/>
          <w:sz w:val="26"/>
          <w:szCs w:val="26"/>
          <w:lang w:val="en-US"/>
        </w:rPr>
        <w:tab/>
        <w:t>Bùi Mạnh Trường</w:t>
      </w:r>
      <w:r w:rsidR="005515C9" w:rsidRPr="00C65D4C">
        <w:rPr>
          <w:i w:val="0"/>
          <w:sz w:val="26"/>
          <w:szCs w:val="26"/>
          <w:lang w:val="en-US"/>
        </w:rPr>
        <w:tab/>
      </w:r>
      <w:r w:rsidR="005515C9" w:rsidRPr="00C65D4C">
        <w:rPr>
          <w:i w:val="0"/>
          <w:sz w:val="26"/>
          <w:szCs w:val="26"/>
          <w:lang w:val="en-US"/>
        </w:rPr>
        <w:tab/>
      </w:r>
      <w:r w:rsidR="00C65D4C">
        <w:rPr>
          <w:i w:val="0"/>
          <w:sz w:val="26"/>
          <w:szCs w:val="26"/>
          <w:lang w:val="en-US"/>
        </w:rPr>
        <w:tab/>
      </w:r>
      <w:r w:rsidR="005515C9" w:rsidRPr="00C65D4C">
        <w:rPr>
          <w:i w:val="0"/>
          <w:sz w:val="26"/>
          <w:szCs w:val="26"/>
          <w:lang w:val="en-US"/>
        </w:rPr>
        <w:t>Tiểu ban hậu cần tổ chức</w:t>
      </w:r>
      <w:r w:rsidRPr="00C65D4C">
        <w:rPr>
          <w:i w:val="0"/>
          <w:sz w:val="26"/>
          <w:szCs w:val="26"/>
          <w:lang w:val="en-US"/>
        </w:rPr>
        <w:t xml:space="preserve"> và phụ trách đăng tải sự kiện</w:t>
      </w:r>
    </w:p>
    <w:p w14:paraId="4D8912CF" w14:textId="2B0468E0"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9</w:t>
      </w:r>
      <w:r w:rsidR="005515C9" w:rsidRPr="00C65D4C">
        <w:rPr>
          <w:i w:val="0"/>
          <w:sz w:val="26"/>
          <w:szCs w:val="26"/>
          <w:lang w:val="en-US"/>
        </w:rPr>
        <w:tab/>
        <w:t>Phạm Thị Hiền</w:t>
      </w:r>
      <w:r w:rsidR="005515C9" w:rsidRPr="00C65D4C">
        <w:rPr>
          <w:i w:val="0"/>
          <w:sz w:val="26"/>
          <w:szCs w:val="26"/>
          <w:lang w:val="en-US"/>
        </w:rPr>
        <w:tab/>
      </w:r>
      <w:r w:rsidR="005515C9" w:rsidRPr="00C65D4C">
        <w:rPr>
          <w:i w:val="0"/>
          <w:sz w:val="26"/>
          <w:szCs w:val="26"/>
          <w:lang w:val="en-US"/>
        </w:rPr>
        <w:tab/>
      </w:r>
      <w:r w:rsidR="00C65D4C">
        <w:rPr>
          <w:i w:val="0"/>
          <w:sz w:val="26"/>
          <w:szCs w:val="26"/>
          <w:lang w:val="en-US"/>
        </w:rPr>
        <w:tab/>
      </w:r>
      <w:r w:rsidR="005515C9" w:rsidRPr="00C65D4C">
        <w:rPr>
          <w:i w:val="0"/>
          <w:sz w:val="26"/>
          <w:szCs w:val="26"/>
          <w:lang w:val="en-US"/>
        </w:rPr>
        <w:t>Trưởng ban hậu cần và thủ quỹ</w:t>
      </w:r>
    </w:p>
    <w:p w14:paraId="1EA368F7" w14:textId="633827D3"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10</w:t>
      </w:r>
      <w:r w:rsidR="005515C9" w:rsidRPr="00C65D4C">
        <w:rPr>
          <w:i w:val="0"/>
          <w:sz w:val="26"/>
          <w:szCs w:val="26"/>
          <w:lang w:val="en-US"/>
        </w:rPr>
        <w:tab/>
        <w:t>Hồ Thị Diệu Hiền</w:t>
      </w:r>
      <w:r w:rsidR="005515C9" w:rsidRPr="00C65D4C">
        <w:rPr>
          <w:i w:val="0"/>
          <w:sz w:val="26"/>
          <w:szCs w:val="26"/>
          <w:lang w:val="en-US"/>
        </w:rPr>
        <w:tab/>
      </w:r>
      <w:r w:rsidRPr="00C65D4C">
        <w:rPr>
          <w:i w:val="0"/>
          <w:sz w:val="26"/>
          <w:szCs w:val="26"/>
          <w:lang w:val="en-US"/>
        </w:rPr>
        <w:tab/>
      </w:r>
      <w:r w:rsidR="00C65D4C">
        <w:rPr>
          <w:i w:val="0"/>
          <w:sz w:val="26"/>
          <w:szCs w:val="26"/>
          <w:lang w:val="en-US"/>
        </w:rPr>
        <w:tab/>
      </w:r>
      <w:r w:rsidRPr="00C65D4C">
        <w:rPr>
          <w:i w:val="0"/>
          <w:sz w:val="26"/>
          <w:szCs w:val="26"/>
          <w:lang w:val="en-US"/>
        </w:rPr>
        <w:t xml:space="preserve">Thành viên, MC </w:t>
      </w:r>
      <w:proofErr w:type="gramStart"/>
      <w:r w:rsidR="005515C9" w:rsidRPr="00C65D4C">
        <w:rPr>
          <w:i w:val="0"/>
          <w:sz w:val="26"/>
          <w:szCs w:val="26"/>
          <w:lang w:val="en-US"/>
        </w:rPr>
        <w:t>chương</w:t>
      </w:r>
      <w:proofErr w:type="gramEnd"/>
      <w:r w:rsidR="005515C9" w:rsidRPr="00C65D4C">
        <w:rPr>
          <w:i w:val="0"/>
          <w:sz w:val="26"/>
          <w:szCs w:val="26"/>
          <w:lang w:val="en-US"/>
        </w:rPr>
        <w:t xml:space="preserve"> trình</w:t>
      </w:r>
    </w:p>
    <w:p w14:paraId="7DFE966E" w14:textId="7C5CAA4E" w:rsidR="005515C9"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11</w:t>
      </w:r>
      <w:r w:rsidR="005515C9" w:rsidRPr="00C65D4C">
        <w:rPr>
          <w:i w:val="0"/>
          <w:sz w:val="26"/>
          <w:szCs w:val="26"/>
          <w:lang w:val="en-US"/>
        </w:rPr>
        <w:tab/>
        <w:t>Nguyễn Thị Thúy Vinh</w:t>
      </w:r>
      <w:r w:rsidR="005515C9" w:rsidRPr="00C65D4C">
        <w:rPr>
          <w:i w:val="0"/>
          <w:sz w:val="26"/>
          <w:szCs w:val="26"/>
          <w:lang w:val="en-US"/>
        </w:rPr>
        <w:tab/>
      </w:r>
      <w:r w:rsidR="00C65D4C">
        <w:rPr>
          <w:i w:val="0"/>
          <w:sz w:val="26"/>
          <w:szCs w:val="26"/>
          <w:lang w:val="en-US"/>
        </w:rPr>
        <w:tab/>
      </w:r>
      <w:r w:rsidR="005515C9" w:rsidRPr="00C65D4C">
        <w:rPr>
          <w:i w:val="0"/>
          <w:sz w:val="26"/>
          <w:szCs w:val="26"/>
          <w:lang w:val="en-US"/>
        </w:rPr>
        <w:t>Trưởng ban truyền thông sự kiện</w:t>
      </w:r>
    </w:p>
    <w:p w14:paraId="7E17F0A0" w14:textId="09FE7EAE" w:rsidR="00AC09D6"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12</w:t>
      </w:r>
      <w:r w:rsidR="005515C9" w:rsidRPr="00C65D4C">
        <w:rPr>
          <w:i w:val="0"/>
          <w:sz w:val="26"/>
          <w:szCs w:val="26"/>
          <w:lang w:val="en-US"/>
        </w:rPr>
        <w:tab/>
        <w:t>Phạm Thị Duy Phương</w:t>
      </w:r>
      <w:r w:rsidR="005515C9" w:rsidRPr="00C65D4C">
        <w:rPr>
          <w:i w:val="0"/>
          <w:sz w:val="26"/>
          <w:szCs w:val="26"/>
          <w:lang w:val="en-US"/>
        </w:rPr>
        <w:tab/>
      </w:r>
      <w:r w:rsidR="00C65D4C">
        <w:rPr>
          <w:i w:val="0"/>
          <w:sz w:val="26"/>
          <w:szCs w:val="26"/>
          <w:lang w:val="en-US"/>
        </w:rPr>
        <w:tab/>
      </w:r>
      <w:r w:rsidR="005515C9" w:rsidRPr="00C65D4C">
        <w:rPr>
          <w:i w:val="0"/>
          <w:sz w:val="26"/>
          <w:szCs w:val="26"/>
          <w:lang w:val="en-US"/>
        </w:rPr>
        <w:t>P</w:t>
      </w:r>
      <w:r w:rsidRPr="00C65D4C">
        <w:rPr>
          <w:i w:val="0"/>
          <w:sz w:val="26"/>
          <w:szCs w:val="26"/>
          <w:lang w:val="en-US"/>
        </w:rPr>
        <w:t>hụ trách đăng bài trên web khoa</w:t>
      </w:r>
    </w:p>
    <w:p w14:paraId="29B6073B" w14:textId="0A133B9E" w:rsidR="00166F6E" w:rsidRPr="00C65D4C" w:rsidRDefault="00166F6E" w:rsidP="005D4D2C">
      <w:pPr>
        <w:pStyle w:val="Bodytext40"/>
        <w:spacing w:before="0" w:after="0" w:line="360" w:lineRule="auto"/>
        <w:ind w:right="280"/>
        <w:jc w:val="both"/>
        <w:rPr>
          <w:i w:val="0"/>
          <w:sz w:val="26"/>
          <w:szCs w:val="26"/>
          <w:lang w:val="en-US"/>
        </w:rPr>
      </w:pPr>
      <w:r w:rsidRPr="00C65D4C">
        <w:rPr>
          <w:i w:val="0"/>
          <w:sz w:val="26"/>
          <w:szCs w:val="26"/>
          <w:lang w:val="en-US"/>
        </w:rPr>
        <w:t>13</w:t>
      </w:r>
      <w:r w:rsidRPr="00C65D4C">
        <w:rPr>
          <w:i w:val="0"/>
          <w:sz w:val="26"/>
          <w:szCs w:val="26"/>
          <w:lang w:val="en-US"/>
        </w:rPr>
        <w:tab/>
        <w:t>Tập thể giảng viên khoa</w:t>
      </w:r>
      <w:r w:rsidRPr="00C65D4C">
        <w:rPr>
          <w:i w:val="0"/>
          <w:sz w:val="26"/>
          <w:szCs w:val="26"/>
          <w:lang w:val="en-US"/>
        </w:rPr>
        <w:tab/>
      </w:r>
      <w:r w:rsidR="00C65D4C">
        <w:rPr>
          <w:i w:val="0"/>
          <w:sz w:val="26"/>
          <w:szCs w:val="26"/>
          <w:lang w:val="en-US"/>
        </w:rPr>
        <w:tab/>
      </w:r>
      <w:r w:rsidRPr="00C65D4C">
        <w:rPr>
          <w:i w:val="0"/>
          <w:sz w:val="26"/>
          <w:szCs w:val="26"/>
          <w:lang w:val="en-US"/>
        </w:rPr>
        <w:t xml:space="preserve">Ban giám khảo </w:t>
      </w:r>
      <w:r w:rsidR="005D4D2C">
        <w:rPr>
          <w:i w:val="0"/>
          <w:sz w:val="26"/>
          <w:szCs w:val="26"/>
          <w:lang w:val="en-US"/>
        </w:rPr>
        <w:t>Cuộc thi</w:t>
      </w:r>
    </w:p>
    <w:p w14:paraId="190521EF" w14:textId="315CA181" w:rsidR="009C145D" w:rsidRPr="00C65D4C" w:rsidRDefault="009C145D" w:rsidP="00166F6E">
      <w:pPr>
        <w:tabs>
          <w:tab w:val="left" w:pos="284"/>
          <w:tab w:val="left" w:pos="993"/>
        </w:tabs>
        <w:spacing w:line="360" w:lineRule="auto"/>
        <w:jc w:val="both"/>
        <w:rPr>
          <w:rFonts w:ascii="Times New Roman" w:hAnsi="Times New Roman" w:cs="Times New Roman"/>
          <w:sz w:val="26"/>
          <w:szCs w:val="26"/>
        </w:rPr>
      </w:pPr>
      <w:r w:rsidRPr="00C65D4C">
        <w:rPr>
          <w:rFonts w:ascii="Times New Roman" w:hAnsi="Times New Roman" w:cs="Times New Roman"/>
          <w:b/>
          <w:iCs/>
          <w:sz w:val="26"/>
          <w:szCs w:val="26"/>
          <w:lang w:val="en-US"/>
        </w:rPr>
        <w:t xml:space="preserve">4.2. </w:t>
      </w:r>
      <w:r w:rsidRPr="00C65D4C">
        <w:rPr>
          <w:rFonts w:ascii="Times New Roman" w:hAnsi="Times New Roman" w:cs="Times New Roman"/>
          <w:b/>
          <w:iCs/>
          <w:sz w:val="26"/>
          <w:szCs w:val="26"/>
        </w:rPr>
        <w:t>Kinh phí tổ chức:</w:t>
      </w:r>
      <w:r w:rsidRPr="00C65D4C">
        <w:rPr>
          <w:rFonts w:ascii="Times New Roman" w:hAnsi="Times New Roman" w:cs="Times New Roman"/>
          <w:sz w:val="26"/>
          <w:szCs w:val="26"/>
        </w:rPr>
        <w:t xml:space="preserve"> (Theo Bản dự trù kinh phí đính kèm)</w:t>
      </w:r>
    </w:p>
    <w:p w14:paraId="74F3832C" w14:textId="7FAC84AB" w:rsidR="009C145D" w:rsidRPr="00327320" w:rsidRDefault="009C145D" w:rsidP="00166F6E">
      <w:pPr>
        <w:pStyle w:val="Bodytext20"/>
        <w:shd w:val="clear" w:color="auto" w:fill="auto"/>
        <w:spacing w:before="0" w:after="0" w:line="360" w:lineRule="auto"/>
        <w:ind w:firstLine="620"/>
        <w:rPr>
          <w:sz w:val="26"/>
          <w:szCs w:val="26"/>
        </w:rPr>
      </w:pPr>
      <w:r w:rsidRPr="00C65D4C">
        <w:rPr>
          <w:sz w:val="26"/>
          <w:szCs w:val="26"/>
        </w:rPr>
        <w:t>Trên đây là kế hoạch tổ chức Cuộc thi Sin</w:t>
      </w:r>
      <w:r w:rsidR="0079389E">
        <w:rPr>
          <w:sz w:val="26"/>
          <w:szCs w:val="26"/>
        </w:rPr>
        <w:t>h viên nghiên cứu khoa học cấp k</w:t>
      </w:r>
      <w:r w:rsidRPr="00C65D4C">
        <w:rPr>
          <w:sz w:val="26"/>
          <w:szCs w:val="26"/>
        </w:rPr>
        <w:t xml:space="preserve">hoa năm học 2022 - 2023 của Khoa </w:t>
      </w:r>
      <w:r w:rsidRPr="00C65D4C">
        <w:rPr>
          <w:sz w:val="26"/>
          <w:szCs w:val="26"/>
          <w:lang w:val="en-US"/>
        </w:rPr>
        <w:t>Du lịch và Ẩm thực</w:t>
      </w:r>
      <w:r w:rsidRPr="00C65D4C">
        <w:rPr>
          <w:sz w:val="26"/>
          <w:szCs w:val="26"/>
        </w:rPr>
        <w:t>.</w:t>
      </w:r>
      <w:r w:rsidRPr="00C65D4C">
        <w:rPr>
          <w:sz w:val="26"/>
          <w:szCs w:val="26"/>
          <w:lang w:val="en-US"/>
        </w:rPr>
        <w:t xml:space="preserve"> </w:t>
      </w:r>
      <w:r w:rsidRPr="00C65D4C">
        <w:rPr>
          <w:sz w:val="26"/>
          <w:szCs w:val="26"/>
        </w:rPr>
        <w:t xml:space="preserve">Trong quá trình triển khai thực hiện kế </w:t>
      </w:r>
      <w:r w:rsidRPr="00C65D4C">
        <w:rPr>
          <w:sz w:val="26"/>
          <w:szCs w:val="26"/>
        </w:rPr>
        <w:lastRenderedPageBreak/>
        <w:t xml:space="preserve">hoạch, nếu có gì vướng mắc hoặc cần hỗ trợ thêm thông tin, xin vui lòng liên hệ thầy </w:t>
      </w:r>
      <w:r w:rsidRPr="00C65D4C">
        <w:rPr>
          <w:sz w:val="26"/>
          <w:szCs w:val="26"/>
          <w:lang w:val="en-US"/>
        </w:rPr>
        <w:t>Phạm Minh Luân (Phó trưởng khoa) để được giải đáp.</w:t>
      </w:r>
      <w:r w:rsidRPr="00C65D4C">
        <w:rPr>
          <w:sz w:val="26"/>
          <w:szCs w:val="26"/>
        </w:rPr>
        <w:t>/.</w:t>
      </w:r>
    </w:p>
    <w:tbl>
      <w:tblPr>
        <w:tblpPr w:leftFromText="180" w:rightFromText="180" w:vertAnchor="text" w:horzAnchor="margin" w:tblpY="202"/>
        <w:tblW w:w="10031" w:type="dxa"/>
        <w:tblLook w:val="04A0" w:firstRow="1" w:lastRow="0" w:firstColumn="1" w:lastColumn="0" w:noHBand="0" w:noVBand="1"/>
      </w:tblPr>
      <w:tblGrid>
        <w:gridCol w:w="4713"/>
        <w:gridCol w:w="5318"/>
      </w:tblGrid>
      <w:tr w:rsidR="009C145D" w:rsidRPr="00327320" w14:paraId="3E3F076C" w14:textId="77777777" w:rsidTr="00723271">
        <w:trPr>
          <w:trHeight w:val="1233"/>
        </w:trPr>
        <w:tc>
          <w:tcPr>
            <w:tcW w:w="4713" w:type="dxa"/>
            <w:shd w:val="clear" w:color="auto" w:fill="auto"/>
          </w:tcPr>
          <w:p w14:paraId="3CFC1569" w14:textId="77777777" w:rsidR="009C145D" w:rsidRPr="00327320" w:rsidRDefault="009C145D" w:rsidP="00723271">
            <w:pPr>
              <w:spacing w:before="60" w:after="60" w:line="312" w:lineRule="auto"/>
              <w:jc w:val="both"/>
              <w:rPr>
                <w:rFonts w:ascii="Times New Roman" w:hAnsi="Times New Roman" w:cs="Times New Roman"/>
                <w:b/>
                <w:i/>
                <w:sz w:val="26"/>
                <w:szCs w:val="26"/>
              </w:rPr>
            </w:pPr>
            <w:r w:rsidRPr="00327320">
              <w:rPr>
                <w:rFonts w:ascii="Times New Roman" w:hAnsi="Times New Roman" w:cs="Times New Roman"/>
                <w:b/>
                <w:i/>
                <w:sz w:val="26"/>
                <w:szCs w:val="26"/>
              </w:rPr>
              <w:t>Nơi nhận:</w:t>
            </w:r>
          </w:p>
          <w:p w14:paraId="2DCE42AC" w14:textId="79A00719" w:rsidR="009C145D" w:rsidRPr="00327320" w:rsidRDefault="009C145D" w:rsidP="009C145D">
            <w:pPr>
              <w:widowControl/>
              <w:numPr>
                <w:ilvl w:val="0"/>
                <w:numId w:val="5"/>
              </w:numPr>
              <w:spacing w:line="312" w:lineRule="auto"/>
              <w:ind w:left="426" w:hanging="284"/>
              <w:jc w:val="both"/>
              <w:rPr>
                <w:rFonts w:ascii="Times New Roman" w:hAnsi="Times New Roman" w:cs="Times New Roman"/>
                <w:sz w:val="26"/>
                <w:szCs w:val="26"/>
              </w:rPr>
            </w:pPr>
            <w:r w:rsidRPr="00327320">
              <w:rPr>
                <w:rFonts w:ascii="Times New Roman" w:hAnsi="Times New Roman" w:cs="Times New Roman"/>
                <w:sz w:val="26"/>
                <w:szCs w:val="26"/>
              </w:rPr>
              <w:t>Phòng KHCN</w:t>
            </w:r>
            <w:r w:rsidR="00E7246B">
              <w:rPr>
                <w:rFonts w:ascii="Times New Roman" w:hAnsi="Times New Roman" w:cs="Times New Roman"/>
                <w:sz w:val="26"/>
                <w:szCs w:val="26"/>
                <w:lang w:val="en-US"/>
              </w:rPr>
              <w:t>;</w:t>
            </w:r>
            <w:r w:rsidRPr="00327320">
              <w:rPr>
                <w:rFonts w:ascii="Times New Roman" w:hAnsi="Times New Roman" w:cs="Times New Roman"/>
                <w:sz w:val="26"/>
                <w:szCs w:val="26"/>
              </w:rPr>
              <w:tab/>
            </w:r>
            <w:r w:rsidRPr="00327320">
              <w:rPr>
                <w:rFonts w:ascii="Times New Roman" w:hAnsi="Times New Roman" w:cs="Times New Roman"/>
                <w:sz w:val="26"/>
                <w:szCs w:val="26"/>
              </w:rPr>
              <w:tab/>
            </w:r>
          </w:p>
          <w:p w14:paraId="5CE09F0B" w14:textId="32AEF21F" w:rsidR="009C145D" w:rsidRPr="00327320" w:rsidRDefault="009C145D" w:rsidP="009C145D">
            <w:pPr>
              <w:widowControl/>
              <w:numPr>
                <w:ilvl w:val="0"/>
                <w:numId w:val="5"/>
              </w:numPr>
              <w:spacing w:line="312" w:lineRule="auto"/>
              <w:ind w:left="426" w:hanging="284"/>
              <w:jc w:val="both"/>
              <w:rPr>
                <w:rFonts w:ascii="Times New Roman" w:hAnsi="Times New Roman" w:cs="Times New Roman"/>
                <w:sz w:val="26"/>
                <w:szCs w:val="26"/>
              </w:rPr>
            </w:pPr>
            <w:r w:rsidRPr="00327320">
              <w:rPr>
                <w:rFonts w:ascii="Times New Roman" w:hAnsi="Times New Roman" w:cs="Times New Roman"/>
                <w:sz w:val="26"/>
                <w:szCs w:val="26"/>
              </w:rPr>
              <w:t>Trưở</w:t>
            </w:r>
            <w:r w:rsidR="00DC5815">
              <w:rPr>
                <w:rFonts w:ascii="Times New Roman" w:hAnsi="Times New Roman" w:cs="Times New Roman"/>
                <w:sz w:val="26"/>
                <w:szCs w:val="26"/>
              </w:rPr>
              <w:t>ng</w:t>
            </w:r>
            <w:r w:rsidR="00E7246B">
              <w:rPr>
                <w:rFonts w:ascii="Times New Roman" w:hAnsi="Times New Roman" w:cs="Times New Roman"/>
                <w:sz w:val="26"/>
                <w:szCs w:val="26"/>
                <w:lang w:val="en-US"/>
              </w:rPr>
              <w:t>, Phó</w:t>
            </w:r>
            <w:r w:rsidR="00E7246B">
              <w:rPr>
                <w:rFonts w:ascii="Times New Roman" w:hAnsi="Times New Roman" w:cs="Times New Roman"/>
                <w:sz w:val="26"/>
                <w:szCs w:val="26"/>
              </w:rPr>
              <w:t xml:space="preserve"> khoa </w:t>
            </w:r>
            <w:r w:rsidR="00E7246B">
              <w:rPr>
                <w:rFonts w:ascii="Times New Roman" w:hAnsi="Times New Roman" w:cs="Times New Roman"/>
                <w:sz w:val="26"/>
                <w:szCs w:val="26"/>
                <w:lang w:val="en-US"/>
              </w:rPr>
              <w:t>(để theo dõi);</w:t>
            </w:r>
          </w:p>
          <w:p w14:paraId="30424BAE" w14:textId="4A0CBC32" w:rsidR="009C145D" w:rsidRPr="00327320" w:rsidRDefault="009C145D" w:rsidP="009C145D">
            <w:pPr>
              <w:widowControl/>
              <w:numPr>
                <w:ilvl w:val="0"/>
                <w:numId w:val="5"/>
              </w:numPr>
              <w:spacing w:line="312" w:lineRule="auto"/>
              <w:ind w:left="426" w:hanging="284"/>
              <w:jc w:val="both"/>
              <w:rPr>
                <w:rFonts w:ascii="Times New Roman" w:hAnsi="Times New Roman" w:cs="Times New Roman"/>
                <w:sz w:val="26"/>
                <w:szCs w:val="26"/>
              </w:rPr>
            </w:pPr>
            <w:r w:rsidRPr="00327320">
              <w:rPr>
                <w:rFonts w:ascii="Times New Roman" w:hAnsi="Times New Roman" w:cs="Times New Roman"/>
                <w:sz w:val="26"/>
                <w:szCs w:val="26"/>
              </w:rPr>
              <w:t>Giảng viên trong khoa</w:t>
            </w:r>
            <w:r w:rsidR="00E7246B">
              <w:rPr>
                <w:rFonts w:ascii="Times New Roman" w:hAnsi="Times New Roman" w:cs="Times New Roman"/>
                <w:sz w:val="26"/>
                <w:szCs w:val="26"/>
                <w:lang w:val="en-US"/>
              </w:rPr>
              <w:t>;</w:t>
            </w:r>
          </w:p>
          <w:p w14:paraId="7A5E0E26" w14:textId="659C940B" w:rsidR="009C145D" w:rsidRPr="00327320" w:rsidRDefault="00DC5815" w:rsidP="009C145D">
            <w:pPr>
              <w:widowControl/>
              <w:numPr>
                <w:ilvl w:val="0"/>
                <w:numId w:val="5"/>
              </w:numPr>
              <w:spacing w:line="312" w:lineRule="auto"/>
              <w:ind w:left="426" w:hanging="284"/>
              <w:jc w:val="both"/>
              <w:rPr>
                <w:rFonts w:ascii="Times New Roman" w:hAnsi="Times New Roman" w:cs="Times New Roman"/>
                <w:b/>
                <w:i/>
                <w:sz w:val="26"/>
                <w:szCs w:val="26"/>
              </w:rPr>
            </w:pPr>
            <w:r>
              <w:rPr>
                <w:rFonts w:ascii="Times New Roman" w:hAnsi="Times New Roman" w:cs="Times New Roman"/>
                <w:sz w:val="26"/>
                <w:szCs w:val="26"/>
              </w:rPr>
              <w:t>Lưu</w:t>
            </w:r>
            <w:r>
              <w:rPr>
                <w:rFonts w:ascii="Times New Roman" w:hAnsi="Times New Roman" w:cs="Times New Roman"/>
                <w:sz w:val="26"/>
                <w:szCs w:val="26"/>
                <w:lang w:val="en-US"/>
              </w:rPr>
              <w:t>: Giáo vụ</w:t>
            </w:r>
            <w:r w:rsidR="00E7246B">
              <w:rPr>
                <w:rFonts w:ascii="Times New Roman" w:hAnsi="Times New Roman" w:cs="Times New Roman"/>
                <w:sz w:val="26"/>
                <w:szCs w:val="26"/>
                <w:lang w:val="en-US"/>
              </w:rPr>
              <w:t>.</w:t>
            </w:r>
          </w:p>
          <w:p w14:paraId="0551D400" w14:textId="77777777" w:rsidR="009C145D" w:rsidRPr="00327320" w:rsidRDefault="009C145D" w:rsidP="00723271">
            <w:pPr>
              <w:rPr>
                <w:rFonts w:ascii="Times New Roman" w:hAnsi="Times New Roman" w:cs="Times New Roman"/>
                <w:sz w:val="26"/>
                <w:szCs w:val="26"/>
              </w:rPr>
            </w:pPr>
          </w:p>
        </w:tc>
        <w:tc>
          <w:tcPr>
            <w:tcW w:w="5318" w:type="dxa"/>
            <w:shd w:val="clear" w:color="auto" w:fill="auto"/>
          </w:tcPr>
          <w:p w14:paraId="2F3EB1C8" w14:textId="5E60FD9A" w:rsidR="009C145D" w:rsidRDefault="00DC5815" w:rsidP="00723271">
            <w:pPr>
              <w:spacing w:before="60" w:after="60" w:line="312" w:lineRule="auto"/>
              <w:jc w:val="center"/>
              <w:rPr>
                <w:rFonts w:ascii="Times New Roman" w:hAnsi="Times New Roman" w:cs="Times New Roman"/>
                <w:b/>
                <w:sz w:val="26"/>
                <w:szCs w:val="26"/>
              </w:rPr>
            </w:pPr>
            <w:r>
              <w:rPr>
                <w:rFonts w:ascii="Times New Roman" w:hAnsi="Times New Roman" w:cs="Times New Roman"/>
                <w:b/>
                <w:sz w:val="26"/>
                <w:szCs w:val="26"/>
                <w:lang w:val="en-US"/>
              </w:rPr>
              <w:t xml:space="preserve">KT. </w:t>
            </w:r>
            <w:r w:rsidR="009C145D" w:rsidRPr="00327320">
              <w:rPr>
                <w:rFonts w:ascii="Times New Roman" w:hAnsi="Times New Roman" w:cs="Times New Roman"/>
                <w:b/>
                <w:sz w:val="26"/>
                <w:szCs w:val="26"/>
              </w:rPr>
              <w:t>TRƯỞNG KHOA</w:t>
            </w:r>
          </w:p>
          <w:p w14:paraId="49EDD79C" w14:textId="0B74C8DC" w:rsidR="00DC5815" w:rsidRDefault="00DC5815" w:rsidP="00723271">
            <w:pPr>
              <w:spacing w:before="60" w:after="60"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Phó Trưởng khoa</w:t>
            </w:r>
          </w:p>
          <w:p w14:paraId="39897E0B" w14:textId="31FE08B0" w:rsidR="00E7246B" w:rsidRPr="00E7246B" w:rsidRDefault="00E7246B" w:rsidP="00723271">
            <w:pPr>
              <w:spacing w:before="60" w:after="60" w:line="312" w:lineRule="auto"/>
              <w:jc w:val="center"/>
              <w:rPr>
                <w:rFonts w:ascii="Times New Roman" w:hAnsi="Times New Roman" w:cs="Times New Roman"/>
                <w:i/>
                <w:sz w:val="26"/>
                <w:szCs w:val="26"/>
                <w:lang w:val="en-US"/>
              </w:rPr>
            </w:pPr>
            <w:r w:rsidRPr="00E7246B">
              <w:rPr>
                <w:rFonts w:ascii="Times New Roman" w:hAnsi="Times New Roman" w:cs="Times New Roman"/>
                <w:i/>
                <w:sz w:val="26"/>
                <w:szCs w:val="26"/>
                <w:lang w:val="en-US"/>
              </w:rPr>
              <w:t>(đã ký)</w:t>
            </w:r>
          </w:p>
          <w:p w14:paraId="1368AA5E" w14:textId="77777777" w:rsidR="009C145D" w:rsidRPr="00327320" w:rsidRDefault="009C145D" w:rsidP="00723271">
            <w:pPr>
              <w:spacing w:before="60" w:after="60" w:line="312" w:lineRule="auto"/>
              <w:jc w:val="center"/>
              <w:rPr>
                <w:rFonts w:ascii="Times New Roman" w:hAnsi="Times New Roman" w:cs="Times New Roman"/>
                <w:b/>
                <w:sz w:val="26"/>
                <w:szCs w:val="26"/>
              </w:rPr>
            </w:pPr>
          </w:p>
          <w:p w14:paraId="7A71033D" w14:textId="77777777" w:rsidR="009C145D" w:rsidRPr="00327320" w:rsidRDefault="009C145D" w:rsidP="009C145D">
            <w:pPr>
              <w:jc w:val="center"/>
              <w:rPr>
                <w:rFonts w:ascii="Times New Roman" w:eastAsia="Times New Roman" w:hAnsi="Times New Roman" w:cs="Times New Roman"/>
                <w:color w:val="222222"/>
                <w:sz w:val="26"/>
                <w:szCs w:val="26"/>
              </w:rPr>
            </w:pPr>
          </w:p>
          <w:p w14:paraId="59B98C0F" w14:textId="63896778" w:rsidR="009C145D" w:rsidRPr="00327320" w:rsidRDefault="00DC5815" w:rsidP="009C145D">
            <w:pPr>
              <w:spacing w:before="60" w:after="60" w:line="312" w:lineRule="auto"/>
              <w:jc w:val="center"/>
              <w:rPr>
                <w:rFonts w:ascii="Times New Roman" w:hAnsi="Times New Roman" w:cs="Times New Roman"/>
                <w:b/>
                <w:sz w:val="26"/>
                <w:szCs w:val="26"/>
              </w:rPr>
            </w:pPr>
            <w:r>
              <w:rPr>
                <w:rFonts w:ascii="Times New Roman" w:eastAsia="Times New Roman" w:hAnsi="Times New Roman" w:cs="Times New Roman"/>
                <w:b/>
                <w:color w:val="222222"/>
                <w:sz w:val="26"/>
                <w:szCs w:val="26"/>
                <w:lang w:val="en-US"/>
              </w:rPr>
              <w:t>PHẠM MINH LUÂN</w:t>
            </w:r>
          </w:p>
        </w:tc>
      </w:tr>
    </w:tbl>
    <w:p w14:paraId="36CAD2C1" w14:textId="77777777" w:rsidR="009C145D" w:rsidRPr="00327320" w:rsidRDefault="009C145D" w:rsidP="009C145D">
      <w:pPr>
        <w:pStyle w:val="Bodytext20"/>
        <w:shd w:val="clear" w:color="auto" w:fill="auto"/>
        <w:spacing w:before="0" w:after="143"/>
        <w:ind w:right="280" w:firstLine="760"/>
        <w:rPr>
          <w:sz w:val="26"/>
          <w:szCs w:val="26"/>
        </w:rPr>
      </w:pPr>
      <w:bookmarkStart w:id="0" w:name="_GoBack"/>
      <w:bookmarkEnd w:id="0"/>
    </w:p>
    <w:sectPr w:rsidR="009C145D" w:rsidRPr="00327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043CD6"/>
    <w:multiLevelType w:val="multilevel"/>
    <w:tmpl w:val="5A5C0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EF4C55"/>
    <w:multiLevelType w:val="multilevel"/>
    <w:tmpl w:val="407E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4F513F"/>
    <w:multiLevelType w:val="multilevel"/>
    <w:tmpl w:val="E09C745E"/>
    <w:lvl w:ilvl="0">
      <w:start w:val="1"/>
      <w:numFmt w:val="decimal"/>
      <w:lvlText w:val="%1."/>
      <w:lvlJc w:val="left"/>
      <w:pPr>
        <w:ind w:left="1080" w:hanging="360"/>
      </w:pPr>
      <w:rPr>
        <w:rFonts w:hint="default"/>
        <w:b/>
      </w:rPr>
    </w:lvl>
    <w:lvl w:ilvl="1">
      <w:start w:val="1"/>
      <w:numFmt w:val="decimal"/>
      <w:lvlText w:val="%2."/>
      <w:lvlJc w:val="left"/>
      <w:pPr>
        <w:ind w:left="180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51FF7B70"/>
    <w:multiLevelType w:val="hybridMultilevel"/>
    <w:tmpl w:val="84B0D9F6"/>
    <w:lvl w:ilvl="0" w:tplc="C39600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E2256"/>
    <w:rsid w:val="000E30A0"/>
    <w:rsid w:val="00125D60"/>
    <w:rsid w:val="00166F6E"/>
    <w:rsid w:val="0017475E"/>
    <w:rsid w:val="00186B86"/>
    <w:rsid w:val="00194BB3"/>
    <w:rsid w:val="001A60F4"/>
    <w:rsid w:val="001F5AE7"/>
    <w:rsid w:val="001F77A4"/>
    <w:rsid w:val="002201F7"/>
    <w:rsid w:val="00221FB8"/>
    <w:rsid w:val="00243198"/>
    <w:rsid w:val="00250F8E"/>
    <w:rsid w:val="002A08AB"/>
    <w:rsid w:val="002E1CBC"/>
    <w:rsid w:val="003133C1"/>
    <w:rsid w:val="00314DD3"/>
    <w:rsid w:val="00327320"/>
    <w:rsid w:val="004011EC"/>
    <w:rsid w:val="0043649A"/>
    <w:rsid w:val="004450D5"/>
    <w:rsid w:val="00490EC4"/>
    <w:rsid w:val="004C7B5D"/>
    <w:rsid w:val="004E4F1D"/>
    <w:rsid w:val="00524053"/>
    <w:rsid w:val="00544F51"/>
    <w:rsid w:val="005515C9"/>
    <w:rsid w:val="0059502F"/>
    <w:rsid w:val="005C6EC5"/>
    <w:rsid w:val="005D4D2C"/>
    <w:rsid w:val="005D72BB"/>
    <w:rsid w:val="006235FF"/>
    <w:rsid w:val="006540CC"/>
    <w:rsid w:val="006B29D3"/>
    <w:rsid w:val="006E0992"/>
    <w:rsid w:val="006E4C1B"/>
    <w:rsid w:val="0079389E"/>
    <w:rsid w:val="007B6CE1"/>
    <w:rsid w:val="007D2299"/>
    <w:rsid w:val="009B16C6"/>
    <w:rsid w:val="009B6505"/>
    <w:rsid w:val="009C145D"/>
    <w:rsid w:val="00A133D1"/>
    <w:rsid w:val="00A24A11"/>
    <w:rsid w:val="00AC09D6"/>
    <w:rsid w:val="00AC60AA"/>
    <w:rsid w:val="00AF51A2"/>
    <w:rsid w:val="00BA60DD"/>
    <w:rsid w:val="00C65D4C"/>
    <w:rsid w:val="00CC64DE"/>
    <w:rsid w:val="00CE231C"/>
    <w:rsid w:val="00D12203"/>
    <w:rsid w:val="00D562AE"/>
    <w:rsid w:val="00D64168"/>
    <w:rsid w:val="00D670F1"/>
    <w:rsid w:val="00D77867"/>
    <w:rsid w:val="00DC5815"/>
    <w:rsid w:val="00E27661"/>
    <w:rsid w:val="00E453A4"/>
    <w:rsid w:val="00E7246B"/>
    <w:rsid w:val="00E80412"/>
    <w:rsid w:val="00EC5D44"/>
    <w:rsid w:val="00EF1B17"/>
    <w:rsid w:val="00F210DD"/>
    <w:rsid w:val="00F477EB"/>
    <w:rsid w:val="00F77EBF"/>
    <w:rsid w:val="00F81711"/>
    <w:rsid w:val="00FC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E1"/>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 w:type="character" w:customStyle="1" w:styleId="Bodytext4">
    <w:name w:val="Body text (4)_"/>
    <w:link w:val="Bodytext40"/>
    <w:rsid w:val="0059502F"/>
    <w:rPr>
      <w:rFonts w:ascii="Times New Roman" w:eastAsia="Times New Roman" w:hAnsi="Times New Roman" w:cs="Times New Roman"/>
      <w:i/>
      <w:iCs/>
      <w:shd w:val="clear" w:color="auto" w:fill="FFFFFF"/>
    </w:rPr>
  </w:style>
  <w:style w:type="character" w:customStyle="1" w:styleId="Bodytext4Bold">
    <w:name w:val="Body text (4) + Bold"/>
    <w:rsid w:val="0059502F"/>
    <w:rPr>
      <w:rFonts w:ascii="Times New Roman" w:eastAsia="Times New Roman" w:hAnsi="Times New Roman" w:cs="Times New Roman"/>
      <w:b/>
      <w:bCs/>
      <w:i/>
      <w:iCs/>
      <w:smallCaps w:val="0"/>
      <w:strike w:val="0"/>
      <w:color w:val="000000"/>
      <w:spacing w:val="0"/>
      <w:w w:val="100"/>
      <w:position w:val="0"/>
      <w:sz w:val="24"/>
      <w:szCs w:val="24"/>
      <w:u w:val="single"/>
      <w:lang w:val="vi-VN" w:eastAsia="vi-VN" w:bidi="vi-VN"/>
    </w:rPr>
  </w:style>
  <w:style w:type="paragraph" w:customStyle="1" w:styleId="Bodytext40">
    <w:name w:val="Body text (4)"/>
    <w:basedOn w:val="Normal"/>
    <w:link w:val="Bodytext4"/>
    <w:rsid w:val="0059502F"/>
    <w:pPr>
      <w:shd w:val="clear" w:color="auto" w:fill="FFFFFF"/>
      <w:spacing w:before="240" w:after="600" w:line="0" w:lineRule="atLeast"/>
    </w:pPr>
    <w:rPr>
      <w:rFonts w:ascii="Times New Roman" w:eastAsia="Times New Roman" w:hAnsi="Times New Roman" w:cs="Times New Roman"/>
      <w:i/>
      <w:iCs/>
      <w:color w:val="auto"/>
      <w:lang w:eastAsia="en-US" w:bidi="ar-SA"/>
    </w:rPr>
  </w:style>
  <w:style w:type="character" w:customStyle="1" w:styleId="Heading2">
    <w:name w:val="Heading #2_"/>
    <w:link w:val="Heading20"/>
    <w:rsid w:val="00BA60DD"/>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A60DD"/>
    <w:pPr>
      <w:shd w:val="clear" w:color="auto" w:fill="FFFFFF"/>
      <w:spacing w:before="60" w:after="360" w:line="0" w:lineRule="atLeast"/>
      <w:outlineLvl w:val="1"/>
    </w:pPr>
    <w:rPr>
      <w:rFonts w:ascii="Times New Roman" w:eastAsia="Times New Roman" w:hAnsi="Times New Roman" w:cs="Times New Roman"/>
      <w:b/>
      <w:bCs/>
      <w:color w:val="auto"/>
      <w:sz w:val="28"/>
      <w:szCs w:val="28"/>
      <w:lang w:eastAsia="en-US" w:bidi="ar-SA"/>
    </w:rPr>
  </w:style>
  <w:style w:type="character" w:customStyle="1" w:styleId="TablecaptionBold">
    <w:name w:val="Table caption + Bold"/>
    <w:rsid w:val="006235F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BalloonText">
    <w:name w:val="Balloon Text"/>
    <w:basedOn w:val="Normal"/>
    <w:link w:val="BalloonTextChar"/>
    <w:uiPriority w:val="99"/>
    <w:semiHidden/>
    <w:unhideWhenUsed/>
    <w:rsid w:val="00C65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4C"/>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odx@huf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41</cp:revision>
  <cp:lastPrinted>2022-10-24T04:02:00Z</cp:lastPrinted>
  <dcterms:created xsi:type="dcterms:W3CDTF">2022-07-29T14:35:00Z</dcterms:created>
  <dcterms:modified xsi:type="dcterms:W3CDTF">2022-10-24T04:05:00Z</dcterms:modified>
</cp:coreProperties>
</file>